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0D02EC" w14:textId="253A6FFF" w:rsidR="00D435ED" w:rsidRPr="00B83FA1" w:rsidRDefault="00495774" w:rsidP="000C6AFD">
      <w:pPr>
        <w:pStyle w:val="Sinespaciado"/>
        <w:ind w:left="2832" w:right="-234" w:hanging="708"/>
        <w:jc w:val="right"/>
        <w:rPr>
          <w:rFonts w:ascii="Montserrat" w:hAnsi="Montserrat"/>
          <w:b/>
          <w:i/>
          <w:sz w:val="20"/>
          <w:szCs w:val="20"/>
        </w:rPr>
      </w:pPr>
      <w:r w:rsidRPr="00B83FA1">
        <w:rPr>
          <w:rFonts w:ascii="Montserrat" w:hAnsi="Montserrat" w:cs="Arial"/>
          <w:sz w:val="20"/>
          <w:szCs w:val="20"/>
        </w:rPr>
        <w:t>____</w:t>
      </w:r>
      <w:r w:rsidR="00FB1746" w:rsidRPr="00B83FA1">
        <w:rPr>
          <w:rFonts w:ascii="Montserrat" w:hAnsi="Montserrat" w:cs="Arial"/>
          <w:sz w:val="20"/>
          <w:szCs w:val="20"/>
        </w:rPr>
        <w:t>(</w:t>
      </w:r>
      <w:r w:rsidRPr="00B83FA1">
        <w:rPr>
          <w:rFonts w:ascii="Montserrat" w:hAnsi="Montserrat" w:cs="Arial"/>
          <w:sz w:val="20"/>
          <w:szCs w:val="20"/>
        </w:rPr>
        <w:t>1)</w:t>
      </w:r>
      <w:r w:rsidR="00FB1746" w:rsidRPr="00B83FA1">
        <w:rPr>
          <w:rFonts w:ascii="Montserrat" w:hAnsi="Montserrat" w:cs="Arial"/>
          <w:sz w:val="20"/>
          <w:szCs w:val="20"/>
        </w:rPr>
        <w:t>_</w:t>
      </w:r>
      <w:r w:rsidRPr="00B83FA1">
        <w:rPr>
          <w:rFonts w:ascii="Montserrat" w:hAnsi="Montserrat" w:cs="Arial"/>
          <w:sz w:val="20"/>
          <w:szCs w:val="20"/>
        </w:rPr>
        <w:t>___</w:t>
      </w:r>
      <w:r w:rsidR="00035FB3" w:rsidRPr="00B83FA1">
        <w:rPr>
          <w:rFonts w:ascii="Montserrat" w:hAnsi="Montserrat" w:cs="Arial"/>
          <w:sz w:val="20"/>
          <w:szCs w:val="20"/>
        </w:rPr>
        <w:t xml:space="preserve">, Quintana Roo, a </w:t>
      </w:r>
      <w:r w:rsidR="00FB1746" w:rsidRPr="00B83FA1">
        <w:rPr>
          <w:rFonts w:ascii="Montserrat" w:hAnsi="Montserrat" w:cs="Arial"/>
          <w:sz w:val="20"/>
          <w:szCs w:val="20"/>
        </w:rPr>
        <w:t>_</w:t>
      </w:r>
      <w:r w:rsidRPr="00B83FA1">
        <w:rPr>
          <w:rFonts w:ascii="Montserrat" w:hAnsi="Montserrat" w:cs="Arial"/>
          <w:color w:val="000000" w:themeColor="text1"/>
          <w:sz w:val="20"/>
          <w:szCs w:val="20"/>
        </w:rPr>
        <w:t>_(2</w:t>
      </w:r>
      <w:r w:rsidR="005A0356" w:rsidRPr="00B83FA1">
        <w:rPr>
          <w:rFonts w:ascii="Montserrat" w:hAnsi="Montserrat" w:cs="Arial"/>
          <w:color w:val="000000" w:themeColor="text1"/>
          <w:sz w:val="20"/>
          <w:szCs w:val="20"/>
        </w:rPr>
        <w:t>)</w:t>
      </w:r>
      <w:r w:rsidR="00FB1746" w:rsidRPr="00B83FA1">
        <w:rPr>
          <w:rFonts w:ascii="Montserrat" w:hAnsi="Montserrat" w:cs="Arial"/>
          <w:color w:val="000000" w:themeColor="text1"/>
          <w:sz w:val="20"/>
          <w:szCs w:val="20"/>
        </w:rPr>
        <w:t>_</w:t>
      </w:r>
      <w:r w:rsidR="005A0356" w:rsidRPr="00B83FA1">
        <w:rPr>
          <w:rFonts w:ascii="Montserrat" w:hAnsi="Montserrat" w:cs="Arial"/>
          <w:color w:val="000000" w:themeColor="text1"/>
          <w:sz w:val="20"/>
          <w:szCs w:val="20"/>
        </w:rPr>
        <w:t>_ de __(</w:t>
      </w:r>
      <w:r w:rsidRPr="00B83FA1">
        <w:rPr>
          <w:rFonts w:ascii="Montserrat" w:hAnsi="Montserrat" w:cs="Arial"/>
          <w:color w:val="000000" w:themeColor="text1"/>
          <w:sz w:val="20"/>
          <w:szCs w:val="20"/>
        </w:rPr>
        <w:t>3</w:t>
      </w:r>
      <w:r w:rsidR="005A0356" w:rsidRPr="00B83FA1">
        <w:rPr>
          <w:rFonts w:ascii="Montserrat" w:hAnsi="Montserrat" w:cs="Arial"/>
          <w:color w:val="000000" w:themeColor="text1"/>
          <w:sz w:val="20"/>
          <w:szCs w:val="20"/>
        </w:rPr>
        <w:t xml:space="preserve">)__ de </w:t>
      </w:r>
      <w:r w:rsidR="00FB1746" w:rsidRPr="00B83FA1">
        <w:rPr>
          <w:rFonts w:ascii="Montserrat" w:hAnsi="Montserrat" w:cs="Arial"/>
          <w:color w:val="000000" w:themeColor="text1"/>
          <w:sz w:val="20"/>
          <w:szCs w:val="20"/>
        </w:rPr>
        <w:t>_</w:t>
      </w:r>
      <w:r w:rsidR="005A0356" w:rsidRPr="00B83FA1">
        <w:rPr>
          <w:rFonts w:ascii="Montserrat" w:hAnsi="Montserrat" w:cs="Arial"/>
          <w:color w:val="000000" w:themeColor="text1"/>
          <w:sz w:val="20"/>
          <w:szCs w:val="20"/>
        </w:rPr>
        <w:t>_(</w:t>
      </w:r>
      <w:r w:rsidRPr="00B83FA1">
        <w:rPr>
          <w:rFonts w:ascii="Montserrat" w:hAnsi="Montserrat" w:cs="Arial"/>
          <w:color w:val="000000" w:themeColor="text1"/>
          <w:sz w:val="20"/>
          <w:szCs w:val="20"/>
        </w:rPr>
        <w:t>4</w:t>
      </w:r>
      <w:r w:rsidR="005A0356" w:rsidRPr="00B83FA1">
        <w:rPr>
          <w:rFonts w:ascii="Montserrat" w:hAnsi="Montserrat" w:cs="Arial"/>
          <w:color w:val="000000" w:themeColor="text1"/>
          <w:sz w:val="20"/>
          <w:szCs w:val="20"/>
        </w:rPr>
        <w:t>)_</w:t>
      </w:r>
      <w:r w:rsidR="00FB1746" w:rsidRPr="00B83FA1">
        <w:rPr>
          <w:rFonts w:ascii="Montserrat" w:hAnsi="Montserrat" w:cs="Arial"/>
          <w:color w:val="000000" w:themeColor="text1"/>
          <w:sz w:val="20"/>
          <w:szCs w:val="20"/>
        </w:rPr>
        <w:t>_</w:t>
      </w:r>
    </w:p>
    <w:p w14:paraId="2E33941A" w14:textId="00E485AB" w:rsidR="00EF1E11" w:rsidRPr="00B83FA1" w:rsidRDefault="00EF1E11" w:rsidP="00C3557C">
      <w:pPr>
        <w:pStyle w:val="Sinespaciado"/>
        <w:ind w:left="1416" w:right="-234" w:hanging="708"/>
        <w:jc w:val="right"/>
        <w:rPr>
          <w:rFonts w:ascii="Montserrat" w:hAnsi="Montserrat"/>
          <w:i/>
          <w:iCs/>
          <w:sz w:val="20"/>
          <w:szCs w:val="20"/>
        </w:rPr>
      </w:pPr>
      <w:r w:rsidRPr="00B83FA1">
        <w:rPr>
          <w:rFonts w:ascii="Montserrat" w:hAnsi="Montserrat"/>
          <w:b/>
          <w:sz w:val="20"/>
          <w:szCs w:val="20"/>
        </w:rPr>
        <w:t xml:space="preserve">Asunto: </w:t>
      </w:r>
      <w:r w:rsidR="003644CF" w:rsidRPr="00B83FA1">
        <w:rPr>
          <w:rFonts w:ascii="Montserrat" w:hAnsi="Montserrat"/>
          <w:sz w:val="20"/>
          <w:szCs w:val="20"/>
        </w:rPr>
        <w:t>Solicitud</w:t>
      </w:r>
      <w:r w:rsidR="003644CF" w:rsidRPr="00B83FA1">
        <w:rPr>
          <w:rFonts w:ascii="Montserrat" w:hAnsi="Montserrat"/>
          <w:color w:val="0070C0"/>
          <w:sz w:val="20"/>
          <w:szCs w:val="20"/>
        </w:rPr>
        <w:t xml:space="preserve"> </w:t>
      </w:r>
      <w:r w:rsidRPr="00B83FA1">
        <w:rPr>
          <w:rFonts w:ascii="Montserrat" w:hAnsi="Montserrat"/>
          <w:sz w:val="20"/>
          <w:szCs w:val="20"/>
        </w:rPr>
        <w:t>de notificación por correo electrónico</w:t>
      </w:r>
    </w:p>
    <w:p w14:paraId="2EF17B20" w14:textId="77777777" w:rsidR="00B928E3" w:rsidRPr="00607728" w:rsidRDefault="00B928E3" w:rsidP="002337B5">
      <w:pPr>
        <w:spacing w:after="0"/>
        <w:rPr>
          <w:rFonts w:ascii="Montserrat" w:hAnsi="Montserrat"/>
          <w:b/>
          <w:bCs/>
          <w:sz w:val="16"/>
          <w:szCs w:val="16"/>
        </w:rPr>
      </w:pPr>
    </w:p>
    <w:p w14:paraId="1977BBE2" w14:textId="77777777" w:rsidR="00607728" w:rsidRDefault="0070708D" w:rsidP="00607728">
      <w:pPr>
        <w:spacing w:after="0" w:line="240" w:lineRule="auto"/>
        <w:ind w:right="18"/>
        <w:rPr>
          <w:rFonts w:ascii="Montserrat" w:hAnsi="Montserrat" w:cs="Arial"/>
          <w:b/>
          <w:color w:val="000000" w:themeColor="text1"/>
          <w:sz w:val="20"/>
          <w:szCs w:val="20"/>
        </w:rPr>
      </w:pPr>
      <w:r w:rsidRPr="0090292E">
        <w:rPr>
          <w:rFonts w:ascii="Montserrat" w:hAnsi="Montserrat" w:cs="Arial"/>
          <w:bCs/>
          <w:color w:val="404040" w:themeColor="text1" w:themeTint="BF"/>
          <w:sz w:val="20"/>
          <w:szCs w:val="20"/>
        </w:rPr>
        <w:t xml:space="preserve">(5) </w:t>
      </w:r>
      <w:bookmarkStart w:id="0" w:name="_Hlk182567205"/>
      <w:r w:rsidR="00607728" w:rsidRPr="007A0523">
        <w:rPr>
          <w:rFonts w:ascii="Montserrat" w:hAnsi="Montserrat" w:cs="Arial"/>
          <w:b/>
          <w:color w:val="000000" w:themeColor="text1"/>
          <w:sz w:val="20"/>
          <w:szCs w:val="20"/>
        </w:rPr>
        <w:t xml:space="preserve">L.C.P. REYNA VALDIVIA ARCEO ROSADO </w:t>
      </w:r>
    </w:p>
    <w:p w14:paraId="216F799C" w14:textId="77777777" w:rsidR="00607728" w:rsidRDefault="00607728" w:rsidP="00607728">
      <w:pPr>
        <w:spacing w:after="0" w:line="240" w:lineRule="auto"/>
        <w:jc w:val="both"/>
        <w:rPr>
          <w:rFonts w:ascii="Montserrat" w:hAnsi="Montserrat" w:cs="Arial"/>
          <w:b/>
          <w:sz w:val="20"/>
          <w:szCs w:val="20"/>
        </w:rPr>
      </w:pPr>
      <w:r w:rsidRPr="007A0523">
        <w:rPr>
          <w:rFonts w:ascii="Montserrat" w:hAnsi="Montserrat" w:cs="Arial"/>
          <w:b/>
          <w:color w:val="000000" w:themeColor="text1"/>
          <w:sz w:val="20"/>
          <w:szCs w:val="20"/>
        </w:rPr>
        <w:t xml:space="preserve">TITULAR DE LA SECRETARÍA ANTICORRUPCIÓN Y BUEN GOBIERNO. </w:t>
      </w:r>
      <w:bookmarkEnd w:id="0"/>
    </w:p>
    <w:p w14:paraId="5432C2C3" w14:textId="4C992B77" w:rsidR="006372B7" w:rsidRPr="0090292E" w:rsidRDefault="00CE1585" w:rsidP="00607728">
      <w:pPr>
        <w:spacing w:after="0" w:line="240" w:lineRule="auto"/>
        <w:jc w:val="both"/>
        <w:rPr>
          <w:rFonts w:ascii="Montserrat" w:hAnsi="Montserrat" w:cs="Arial"/>
          <w:b/>
          <w:bCs/>
          <w:color w:val="404040" w:themeColor="text1" w:themeTint="BF"/>
          <w:sz w:val="16"/>
          <w:szCs w:val="16"/>
        </w:rPr>
      </w:pPr>
      <w:r w:rsidRPr="0090292E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 xml:space="preserve">                                     </w:t>
      </w:r>
    </w:p>
    <w:p w14:paraId="7260648D" w14:textId="6B3B8EC9" w:rsidR="006372B7" w:rsidRPr="0090292E" w:rsidRDefault="006372B7" w:rsidP="000C7E0E">
      <w:pPr>
        <w:spacing w:after="0" w:line="240" w:lineRule="auto"/>
        <w:ind w:left="3686"/>
        <w:jc w:val="both"/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</w:pPr>
      <w:r w:rsidRPr="0090292E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 xml:space="preserve">    </w:t>
      </w:r>
      <w:r w:rsidR="0070708D" w:rsidRPr="0090292E">
        <w:rPr>
          <w:rFonts w:ascii="Montserrat" w:hAnsi="Montserrat" w:cs="Arial"/>
          <w:bCs/>
          <w:color w:val="404040" w:themeColor="text1" w:themeTint="BF"/>
          <w:sz w:val="20"/>
          <w:szCs w:val="20"/>
        </w:rPr>
        <w:t>(6)</w:t>
      </w:r>
      <w:r w:rsidR="0070708D" w:rsidRPr="0090292E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 xml:space="preserve"> </w:t>
      </w:r>
      <w:r w:rsidRPr="0090292E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>C.</w:t>
      </w:r>
      <w:r w:rsidR="000C7E0E" w:rsidRPr="0090292E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 xml:space="preserve"> </w:t>
      </w:r>
      <w:r w:rsidR="004F4DFF" w:rsidRPr="0090292E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>------------------------------------------------------</w:t>
      </w:r>
      <w:r w:rsidRPr="0090292E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 xml:space="preserve">                                                                                          </w:t>
      </w:r>
    </w:p>
    <w:p w14:paraId="751E164F" w14:textId="12BF3998" w:rsidR="00EC3EA9" w:rsidRPr="0090292E" w:rsidRDefault="006372B7" w:rsidP="006372B7">
      <w:pPr>
        <w:spacing w:after="0" w:line="240" w:lineRule="auto"/>
        <w:ind w:left="1701"/>
        <w:jc w:val="right"/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</w:pPr>
      <w:r w:rsidRPr="0090292E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 xml:space="preserve">    </w:t>
      </w:r>
      <w:r w:rsidR="00283F9D" w:rsidRPr="0090292E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>TITULAR DE</w:t>
      </w:r>
      <w:r w:rsidRPr="0090292E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 xml:space="preserve"> </w:t>
      </w:r>
      <w:r w:rsidR="00283F9D" w:rsidRPr="0090292E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>LA DIRECCIÓN</w:t>
      </w:r>
      <w:r w:rsidRPr="0090292E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 xml:space="preserve"> ADMINISTRATIVA </w:t>
      </w:r>
      <w:r w:rsidR="00334000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 xml:space="preserve">Y DE ARCHIVOS </w:t>
      </w:r>
      <w:r w:rsidR="00EC3EA9" w:rsidRPr="0090292E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>DEL</w:t>
      </w:r>
    </w:p>
    <w:p w14:paraId="76FE7619" w14:textId="419C2FEC" w:rsidR="006372B7" w:rsidRPr="0090292E" w:rsidRDefault="004231F5" w:rsidP="006372B7">
      <w:pPr>
        <w:spacing w:after="0" w:line="240" w:lineRule="auto"/>
        <w:ind w:left="1701"/>
        <w:jc w:val="right"/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</w:pPr>
      <w:r w:rsidRPr="0090292E">
        <w:rPr>
          <w:rFonts w:ascii="Montserrat" w:hAnsi="Montserrat" w:cs="Arial"/>
          <w:bCs/>
          <w:color w:val="404040" w:themeColor="text1" w:themeTint="BF"/>
          <w:sz w:val="20"/>
          <w:szCs w:val="20"/>
        </w:rPr>
        <w:t>(7)</w:t>
      </w:r>
      <w:r w:rsidRPr="0090292E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 xml:space="preserve"> </w:t>
      </w:r>
      <w:r w:rsidR="000C7E0E" w:rsidRPr="0090292E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>CO</w:t>
      </w:r>
      <w:r w:rsidR="00EC3EA9" w:rsidRPr="0090292E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 xml:space="preserve">LEGIO DE </w:t>
      </w:r>
      <w:r w:rsidR="000C7E0E" w:rsidRPr="0090292E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>BA</w:t>
      </w:r>
      <w:r w:rsidR="00EC3EA9" w:rsidRPr="0090292E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 xml:space="preserve">CHILLERES DEL ESTADO DE </w:t>
      </w:r>
      <w:r w:rsidR="000C7E0E" w:rsidRPr="0090292E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>Q</w:t>
      </w:r>
      <w:r w:rsidR="00EC3EA9" w:rsidRPr="0090292E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 xml:space="preserve">UINTANA </w:t>
      </w:r>
      <w:r w:rsidR="000C7E0E" w:rsidRPr="0090292E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>ROO.</w:t>
      </w:r>
    </w:p>
    <w:p w14:paraId="7AC1D1BD" w14:textId="1B05871C" w:rsidR="0067139F" w:rsidRPr="00607728" w:rsidRDefault="00CE1585" w:rsidP="006372B7">
      <w:pPr>
        <w:spacing w:after="0" w:line="240" w:lineRule="auto"/>
        <w:jc w:val="both"/>
        <w:rPr>
          <w:rFonts w:ascii="Montserrat" w:hAnsi="Montserrat" w:cs="Arial"/>
          <w:b/>
          <w:bCs/>
          <w:sz w:val="10"/>
          <w:szCs w:val="10"/>
        </w:rPr>
      </w:pPr>
      <w:r w:rsidRPr="00607728">
        <w:rPr>
          <w:rFonts w:ascii="Montserrat" w:hAnsi="Montserrat" w:cs="Arial"/>
          <w:b/>
          <w:bCs/>
          <w:sz w:val="10"/>
          <w:szCs w:val="10"/>
        </w:rPr>
        <w:t xml:space="preserve">                                                                                                               </w:t>
      </w:r>
    </w:p>
    <w:p w14:paraId="73792092" w14:textId="5AE36922" w:rsidR="00697DC8" w:rsidRPr="0090292E" w:rsidRDefault="00697DC8" w:rsidP="00824E01">
      <w:pPr>
        <w:spacing w:after="120" w:line="240" w:lineRule="auto"/>
        <w:ind w:right="18"/>
        <w:rPr>
          <w:rFonts w:ascii="Montserrat" w:hAnsi="Montserrat" w:cs="Arial"/>
          <w:b/>
          <w:color w:val="404040" w:themeColor="text1" w:themeTint="BF"/>
          <w:sz w:val="20"/>
          <w:szCs w:val="20"/>
        </w:rPr>
      </w:pPr>
      <w:r w:rsidRPr="0090292E">
        <w:rPr>
          <w:rFonts w:ascii="Montserrat" w:hAnsi="Montserrat" w:cs="Arial"/>
          <w:b/>
          <w:color w:val="404040" w:themeColor="text1" w:themeTint="BF"/>
          <w:sz w:val="20"/>
          <w:szCs w:val="20"/>
        </w:rPr>
        <w:t>P R E S E N T E S</w:t>
      </w:r>
    </w:p>
    <w:p w14:paraId="411793C9" w14:textId="0F3823E3" w:rsidR="001B479C" w:rsidRPr="00607728" w:rsidRDefault="00D748E6" w:rsidP="001B479C">
      <w:pPr>
        <w:spacing w:after="0" w:line="240" w:lineRule="auto"/>
        <w:ind w:right="-234"/>
        <w:jc w:val="both"/>
        <w:rPr>
          <w:rFonts w:ascii="Montserrat Light" w:hAnsi="Montserrat Light" w:cs="Arial"/>
          <w:color w:val="404040" w:themeColor="text1" w:themeTint="BF"/>
          <w:sz w:val="18"/>
          <w:szCs w:val="18"/>
        </w:rPr>
      </w:pPr>
      <w:r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Quien suscribe,</w:t>
      </w:r>
      <w:r w:rsidR="0070708D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(8)</w:t>
      </w:r>
      <w:r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</w:t>
      </w:r>
      <w:r w:rsidR="00996950" w:rsidRPr="00607728">
        <w:rPr>
          <w:rFonts w:ascii="Montserrat Light" w:hAnsi="Montserrat Light" w:cs="Arial"/>
          <w:color w:val="404040" w:themeColor="text1" w:themeTint="BF"/>
          <w:sz w:val="18"/>
          <w:szCs w:val="18"/>
          <w:u w:val="single"/>
        </w:rPr>
        <w:t>----------------------------------</w:t>
      </w:r>
      <w:r w:rsidR="0070708D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, </w:t>
      </w:r>
      <w:r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en mi calidad de </w:t>
      </w:r>
      <w:r w:rsidR="00EB11FE" w:rsidRPr="00607728">
        <w:rPr>
          <w:rFonts w:ascii="Montserrat Light" w:hAnsi="Montserrat Light" w:cs="Arial"/>
          <w:b/>
          <w:bCs/>
          <w:color w:val="404040" w:themeColor="text1" w:themeTint="BF"/>
          <w:sz w:val="18"/>
          <w:szCs w:val="18"/>
        </w:rPr>
        <w:t xml:space="preserve">persona </w:t>
      </w:r>
      <w:r w:rsidRPr="00607728">
        <w:rPr>
          <w:rFonts w:ascii="Montserrat Light" w:hAnsi="Montserrat Light" w:cs="Arial"/>
          <w:b/>
          <w:bCs/>
          <w:color w:val="404040" w:themeColor="text1" w:themeTint="BF"/>
          <w:sz w:val="18"/>
          <w:szCs w:val="18"/>
        </w:rPr>
        <w:t>servidor</w:t>
      </w:r>
      <w:r w:rsidR="00EB11FE" w:rsidRPr="00607728">
        <w:rPr>
          <w:rFonts w:ascii="Montserrat Light" w:hAnsi="Montserrat Light" w:cs="Arial"/>
          <w:b/>
          <w:bCs/>
          <w:color w:val="404040" w:themeColor="text1" w:themeTint="BF"/>
          <w:sz w:val="18"/>
          <w:szCs w:val="18"/>
        </w:rPr>
        <w:t>a</w:t>
      </w:r>
      <w:r w:rsidRPr="00607728">
        <w:rPr>
          <w:rFonts w:ascii="Montserrat Light" w:hAnsi="Montserrat Light" w:cs="Arial"/>
          <w:b/>
          <w:bCs/>
          <w:color w:val="404040" w:themeColor="text1" w:themeTint="BF"/>
          <w:sz w:val="18"/>
          <w:szCs w:val="18"/>
        </w:rPr>
        <w:t xml:space="preserve"> públic</w:t>
      </w:r>
      <w:r w:rsidR="00EB11FE" w:rsidRPr="00607728">
        <w:rPr>
          <w:rFonts w:ascii="Montserrat Light" w:hAnsi="Montserrat Light" w:cs="Arial"/>
          <w:b/>
          <w:bCs/>
          <w:color w:val="404040" w:themeColor="text1" w:themeTint="BF"/>
          <w:sz w:val="18"/>
          <w:szCs w:val="18"/>
        </w:rPr>
        <w:t xml:space="preserve">a </w:t>
      </w:r>
      <w:r w:rsidR="00C668A3" w:rsidRPr="00607728">
        <w:rPr>
          <w:rFonts w:ascii="Montserrat Light" w:hAnsi="Montserrat Light" w:cs="Arial"/>
          <w:b/>
          <w:bCs/>
          <w:color w:val="404040" w:themeColor="text1" w:themeTint="BF"/>
          <w:sz w:val="18"/>
          <w:szCs w:val="18"/>
        </w:rPr>
        <w:t>saliente</w:t>
      </w:r>
      <w:r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, </w:t>
      </w:r>
      <w:r w:rsidR="00F6384D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en el Proceso de E</w:t>
      </w:r>
      <w:r w:rsidR="000D4968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ntrega </w:t>
      </w:r>
      <w:r w:rsidR="00F6384D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R</w:t>
      </w:r>
      <w:r w:rsidR="000D4968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ecepción </w:t>
      </w:r>
      <w:r w:rsidR="00F6384D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I</w:t>
      </w:r>
      <w:r w:rsidR="000D4968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ndividual de</w:t>
      </w:r>
      <w:r w:rsidR="007E73F2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la unidad administrativa denominada</w:t>
      </w:r>
      <w:r w:rsidR="0070708D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(9)</w:t>
      </w:r>
      <w:r w:rsidR="00996950" w:rsidRPr="00607728">
        <w:rPr>
          <w:rFonts w:ascii="Montserrat Light" w:hAnsi="Montserrat Light" w:cs="Arial"/>
          <w:color w:val="404040" w:themeColor="text1" w:themeTint="BF"/>
          <w:sz w:val="18"/>
          <w:szCs w:val="18"/>
          <w:u w:val="single"/>
        </w:rPr>
        <w:t>-------------------------------</w:t>
      </w:r>
      <w:r w:rsidR="00996950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</w:t>
      </w:r>
      <w:r w:rsidR="00C06D04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de</w:t>
      </w:r>
      <w:r w:rsidR="00EC3EA9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l</w:t>
      </w:r>
      <w:r w:rsidR="00C06D04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</w:t>
      </w:r>
      <w:r w:rsidR="0070708D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(10) </w:t>
      </w:r>
      <w:r w:rsidR="00EC3EA9" w:rsidRPr="00607728">
        <w:rPr>
          <w:rFonts w:ascii="Montserrat Light" w:hAnsi="Montserrat Light" w:cs="Arial"/>
          <w:b/>
          <w:bCs/>
          <w:color w:val="404040" w:themeColor="text1" w:themeTint="BF"/>
          <w:sz w:val="18"/>
          <w:szCs w:val="18"/>
          <w:u w:val="single"/>
        </w:rPr>
        <w:t>Colegio de Bachilleres del Estado de Quintana Roo</w:t>
      </w:r>
      <w:r w:rsidR="00EC3EA9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, </w:t>
      </w:r>
      <w:r w:rsidR="001C58DC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en el cual me comprometo a participar e</w:t>
      </w:r>
      <w:r w:rsidR="00B12D6C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n los términos previstos en la </w:t>
      </w:r>
      <w:r w:rsidR="001C58DC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Ley de Entrega y Recepción de los Poderes Públicos, Ayuntamientos, Órganos Públicos Autónomos y de las Entidades de la Administración Pública Paraestatal del Estado de Quintana Roo</w:t>
      </w:r>
      <w:r w:rsidR="00B12D6C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, vigente</w:t>
      </w:r>
      <w:r w:rsidR="00490BCF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,</w:t>
      </w:r>
      <w:r w:rsidR="00C15AFB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(en adelante la Ley de Entrega y Recepción)</w:t>
      </w:r>
      <w:r w:rsidR="00570796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y los Lineamientos Generales del Proceso de Entrega Recepción del </w:t>
      </w:r>
      <w:r w:rsidR="00EB7871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E</w:t>
      </w:r>
      <w:r w:rsidR="00570796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stado de Quintana Roo, publicado el </w:t>
      </w:r>
      <w:r w:rsidR="00D566A0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veintiocho</w:t>
      </w:r>
      <w:r w:rsidR="00EB7871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de octubre de dos mil veinticuatro</w:t>
      </w:r>
      <w:r w:rsidR="00570796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en el Periódico Oficial del Estado</w:t>
      </w:r>
      <w:r w:rsidR="00142A07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(en lo sucesivo los Lineamientos Generales)</w:t>
      </w:r>
      <w:r w:rsidR="001C58DC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; </w:t>
      </w:r>
      <w:r w:rsidR="008151F5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por este medio tengo a bien proporcionar el correo electró</w:t>
      </w:r>
      <w:r w:rsidR="00714A6F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nico personal </w:t>
      </w:r>
      <w:r w:rsidR="0070708D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(11) </w:t>
      </w:r>
      <w:r w:rsidR="00996950" w:rsidRPr="00607728">
        <w:rPr>
          <w:rFonts w:ascii="Montserrat Light" w:hAnsi="Montserrat Light" w:cs="Arial"/>
          <w:color w:val="404040" w:themeColor="text1" w:themeTint="BF"/>
          <w:sz w:val="18"/>
          <w:szCs w:val="18"/>
          <w:u w:val="single"/>
        </w:rPr>
        <w:t>----------------------</w:t>
      </w:r>
      <w:r w:rsidR="00EC3EA9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,</w:t>
      </w:r>
      <w:r w:rsidR="001C58DC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</w:t>
      </w:r>
      <w:r w:rsidR="00BF1179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como medio de comunicación electrónica</w:t>
      </w:r>
      <w:r w:rsidR="001C58DC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,</w:t>
      </w:r>
      <w:r w:rsidR="00BF1179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</w:t>
      </w:r>
      <w:r w:rsidR="00FA1691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mismo que</w:t>
      </w:r>
      <w:r w:rsidR="006444D0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autorizo</w:t>
      </w:r>
      <w:r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para los efectos legales y administrativos a que haya lugar</w:t>
      </w:r>
      <w:r w:rsidR="006444D0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,</w:t>
      </w:r>
      <w:r w:rsidR="00152673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</w:t>
      </w:r>
      <w:r w:rsidR="000652F2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para que a través del mismo se me realicen notificaciones, incluyendo las que deban realizar</w:t>
      </w:r>
      <w:r w:rsidR="00A866F2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m</w:t>
      </w:r>
      <w:r w:rsidR="000652F2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e de manera personal, que resulten necesarias </w:t>
      </w:r>
      <w:r w:rsidR="00E2609B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durante </w:t>
      </w:r>
      <w:r w:rsidR="000652F2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el proceso de entrega recepción</w:t>
      </w:r>
      <w:r w:rsidR="00353B96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; asimismo, </w:t>
      </w:r>
      <w:r w:rsidR="004E606C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para que</w:t>
      </w:r>
      <w:r w:rsidR="00FC3F0F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, en su caso, </w:t>
      </w:r>
      <w:r w:rsidR="001B479C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la persona servidora pública entrante me notifique el requerimiento de aclaraciones y/o </w:t>
      </w:r>
      <w:r w:rsidR="00583BFF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la solicitud </w:t>
      </w:r>
      <w:r w:rsidR="004E606C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para</w:t>
      </w:r>
      <w:r w:rsidR="001B479C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proporcion</w:t>
      </w:r>
      <w:r w:rsidR="00583BFF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ar</w:t>
      </w:r>
      <w:r w:rsidR="001B479C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información y/o documentación adicional, en el supuesto de que detecte irregularidades, actos, omisiones y/o inconsistencias durante la verificación y validación física de la información contenida en el expediente de entrega recepción</w:t>
      </w:r>
      <w:r w:rsidR="00DE5768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y</w:t>
      </w:r>
      <w:r w:rsidR="001B479C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para que haga de mi conocimiento si la información y/o documentación </w:t>
      </w:r>
      <w:r w:rsidR="00DE5768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que </w:t>
      </w:r>
      <w:r w:rsidR="001B479C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proporci</w:t>
      </w:r>
      <w:r w:rsidR="00DE5768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one</w:t>
      </w:r>
      <w:r w:rsidR="001B479C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aclara o no aclara las </w:t>
      </w:r>
      <w:r w:rsidR="001B479C" w:rsidRPr="00607728">
        <w:rPr>
          <w:rFonts w:ascii="Montserrat Light" w:hAnsi="Montserrat Light" w:cs="Arial"/>
          <w:bCs/>
          <w:color w:val="404040" w:themeColor="text1" w:themeTint="BF"/>
          <w:sz w:val="18"/>
          <w:szCs w:val="18"/>
        </w:rPr>
        <w:t>irregularidades, actos, omisiones y/o inconsistencias.</w:t>
      </w:r>
    </w:p>
    <w:p w14:paraId="1EEB5B69" w14:textId="77777777" w:rsidR="008324FF" w:rsidRPr="00607728" w:rsidRDefault="008324FF" w:rsidP="00F6384D">
      <w:pPr>
        <w:spacing w:after="0" w:line="240" w:lineRule="auto"/>
        <w:ind w:right="-234"/>
        <w:jc w:val="both"/>
        <w:rPr>
          <w:rFonts w:ascii="Montserrat Light" w:hAnsi="Montserrat Light" w:cs="Arial"/>
          <w:color w:val="404040" w:themeColor="text1" w:themeTint="BF"/>
          <w:sz w:val="18"/>
          <w:szCs w:val="18"/>
        </w:rPr>
      </w:pPr>
    </w:p>
    <w:p w14:paraId="2C918F0A" w14:textId="13D64A41" w:rsidR="008878EE" w:rsidRPr="00607728" w:rsidRDefault="00E319F9" w:rsidP="00F6384D">
      <w:pPr>
        <w:spacing w:after="0" w:line="240" w:lineRule="auto"/>
        <w:ind w:right="-234"/>
        <w:jc w:val="both"/>
        <w:rPr>
          <w:rFonts w:ascii="Montserrat Light" w:hAnsi="Montserrat Light" w:cs="Arial"/>
          <w:color w:val="404040" w:themeColor="text1" w:themeTint="BF"/>
          <w:sz w:val="18"/>
          <w:szCs w:val="18"/>
        </w:rPr>
      </w:pPr>
      <w:r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Lo anterior, </w:t>
      </w:r>
      <w:r w:rsidR="000652F2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de conformidad </w:t>
      </w:r>
      <w:r w:rsidR="00141ABB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a lo establecido en </w:t>
      </w:r>
      <w:r w:rsidR="000652F2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los artículos 61, fracción IV, </w:t>
      </w:r>
      <w:r w:rsidR="00EE5239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64, párrafo tercero, </w:t>
      </w:r>
      <w:r w:rsidR="00F1496C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y </w:t>
      </w:r>
      <w:r w:rsidR="000652F2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71</w:t>
      </w:r>
      <w:r w:rsidR="00CC2137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</w:t>
      </w:r>
      <w:r w:rsidR="000652F2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de la Ley </w:t>
      </w:r>
      <w:r w:rsidR="00A65505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de Entrega y Recepción</w:t>
      </w:r>
      <w:r w:rsidR="00A03C48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y</w:t>
      </w:r>
      <w:r w:rsidR="00C15AFB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5, párrafo segundo, </w:t>
      </w:r>
      <w:r w:rsidR="002E332E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71 </w:t>
      </w:r>
      <w:r w:rsidR="00F64780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y 74, in fine, </w:t>
      </w:r>
      <w:r w:rsidR="00C15AFB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de </w:t>
      </w:r>
      <w:r w:rsidR="00490BCF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los Lineamientos Generales,</w:t>
      </w:r>
      <w:r w:rsidR="007A23FC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</w:t>
      </w:r>
      <w:r w:rsidR="00A65505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en relación con </w:t>
      </w:r>
      <w:r w:rsidR="005375CD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el</w:t>
      </w:r>
      <w:r w:rsidR="00A65505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artículo </w:t>
      </w:r>
      <w:r w:rsidR="00707F01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44, fracción V, </w:t>
      </w:r>
      <w:r w:rsidR="008878EE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del Código de Procedimientos y Justicia Administrativa del Estado de Quintana Roo</w:t>
      </w:r>
      <w:r w:rsidR="00D1006A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.</w:t>
      </w:r>
    </w:p>
    <w:p w14:paraId="62083CFE" w14:textId="77777777" w:rsidR="00E8651B" w:rsidRPr="00607728" w:rsidRDefault="00E8651B" w:rsidP="00F6384D">
      <w:pPr>
        <w:spacing w:after="0" w:line="240" w:lineRule="auto"/>
        <w:ind w:right="-234"/>
        <w:jc w:val="both"/>
        <w:rPr>
          <w:rFonts w:ascii="Montserrat Light" w:hAnsi="Montserrat Light" w:cs="Arial"/>
          <w:color w:val="404040" w:themeColor="text1" w:themeTint="BF"/>
          <w:sz w:val="18"/>
          <w:szCs w:val="18"/>
        </w:rPr>
      </w:pPr>
    </w:p>
    <w:p w14:paraId="5D7977E9" w14:textId="3E9476FC" w:rsidR="00E8651B" w:rsidRPr="00607728" w:rsidRDefault="002F44AF" w:rsidP="00F6384D">
      <w:pPr>
        <w:spacing w:after="0" w:line="240" w:lineRule="auto"/>
        <w:ind w:right="-234"/>
        <w:jc w:val="both"/>
        <w:rPr>
          <w:rFonts w:ascii="Montserrat Light" w:hAnsi="Montserrat Light" w:cs="Arial"/>
          <w:color w:val="404040" w:themeColor="text1" w:themeTint="BF"/>
          <w:sz w:val="18"/>
          <w:szCs w:val="18"/>
        </w:rPr>
      </w:pPr>
      <w:r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Por lo tanto, me c</w:t>
      </w:r>
      <w:r w:rsidR="00E8651B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ompromet</w:t>
      </w:r>
      <w:r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o</w:t>
      </w:r>
      <w:r w:rsidR="00E8651B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a acusar recibo de la recepción electrónica</w:t>
      </w:r>
      <w:r w:rsidR="00907803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de la notificación y/o requerimiento</w:t>
      </w:r>
      <w:r w:rsidR="00F50937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que se me practiquen</w:t>
      </w:r>
      <w:r w:rsidR="00907803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, </w:t>
      </w:r>
      <w:r w:rsidR="00E708B9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a través de mi correo electrónico, </w:t>
      </w:r>
      <w:r w:rsidR="00970EF7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a más tardar al día siguiente </w:t>
      </w:r>
      <w:r w:rsidR="00EF6402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al que la reciba, </w:t>
      </w:r>
      <w:r w:rsidR="001C3335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de conformidad a lo dispuesto en el artículo 48</w:t>
      </w:r>
      <w:r w:rsidR="00092E99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>, fracción I,</w:t>
      </w:r>
      <w:r w:rsidR="001C3335" w:rsidRPr="00607728">
        <w:rPr>
          <w:rFonts w:ascii="Montserrat Light" w:hAnsi="Montserrat Light" w:cs="Arial"/>
          <w:color w:val="404040" w:themeColor="text1" w:themeTint="BF"/>
          <w:sz w:val="18"/>
          <w:szCs w:val="18"/>
        </w:rPr>
        <w:t xml:space="preserve"> del citado Código.</w:t>
      </w:r>
    </w:p>
    <w:p w14:paraId="7E04C823" w14:textId="77777777" w:rsidR="00E8651B" w:rsidRPr="0090292E" w:rsidRDefault="00E8651B" w:rsidP="00F6384D">
      <w:pPr>
        <w:spacing w:after="0" w:line="240" w:lineRule="auto"/>
        <w:ind w:right="-234"/>
        <w:jc w:val="both"/>
        <w:rPr>
          <w:rFonts w:ascii="Montserrat Light" w:hAnsi="Montserrat Light" w:cs="Arial"/>
          <w:color w:val="404040" w:themeColor="text1" w:themeTint="BF"/>
          <w:sz w:val="20"/>
          <w:szCs w:val="20"/>
        </w:rPr>
      </w:pPr>
    </w:p>
    <w:p w14:paraId="2673B7B3" w14:textId="416E30DF" w:rsidR="00AF6887" w:rsidRPr="0090292E" w:rsidRDefault="00C929C8" w:rsidP="008B36F3">
      <w:pPr>
        <w:spacing w:after="0" w:line="240" w:lineRule="auto"/>
        <w:jc w:val="center"/>
        <w:rPr>
          <w:rFonts w:ascii="Montserrat Light" w:hAnsi="Montserrat Light" w:cs="Arial"/>
          <w:b/>
          <w:color w:val="404040" w:themeColor="text1" w:themeTint="BF"/>
          <w:sz w:val="20"/>
          <w:szCs w:val="20"/>
        </w:rPr>
      </w:pPr>
      <w:r w:rsidRPr="0090292E">
        <w:rPr>
          <w:rFonts w:ascii="Montserrat Light" w:hAnsi="Montserrat Light" w:cs="Arial"/>
          <w:b/>
          <w:color w:val="404040" w:themeColor="text1" w:themeTint="BF"/>
          <w:sz w:val="20"/>
          <w:szCs w:val="20"/>
        </w:rPr>
        <w:t>________________________________</w:t>
      </w:r>
    </w:p>
    <w:p w14:paraId="0182C254" w14:textId="4E64DBB4" w:rsidR="00C929C8" w:rsidRPr="0090292E" w:rsidRDefault="0070708D" w:rsidP="00EC3EA9">
      <w:pPr>
        <w:spacing w:after="0" w:line="240" w:lineRule="auto"/>
        <w:jc w:val="center"/>
        <w:rPr>
          <w:rFonts w:ascii="Montserrat Light" w:hAnsi="Montserrat Light" w:cs="Arial"/>
          <w:b/>
          <w:color w:val="404040" w:themeColor="text1" w:themeTint="BF"/>
          <w:sz w:val="20"/>
          <w:szCs w:val="20"/>
        </w:rPr>
      </w:pPr>
      <w:r w:rsidRPr="0090292E">
        <w:rPr>
          <w:rFonts w:ascii="Montserrat Light" w:hAnsi="Montserrat Light" w:cs="Arial"/>
          <w:color w:val="404040" w:themeColor="text1" w:themeTint="BF"/>
          <w:sz w:val="20"/>
          <w:szCs w:val="20"/>
        </w:rPr>
        <w:t>(1</w:t>
      </w:r>
      <w:r w:rsidR="00F62F80" w:rsidRPr="0090292E">
        <w:rPr>
          <w:rFonts w:ascii="Montserrat Light" w:hAnsi="Montserrat Light" w:cs="Arial"/>
          <w:color w:val="404040" w:themeColor="text1" w:themeTint="BF"/>
          <w:sz w:val="20"/>
          <w:szCs w:val="20"/>
        </w:rPr>
        <w:t>2</w:t>
      </w:r>
      <w:r w:rsidRPr="0090292E">
        <w:rPr>
          <w:rFonts w:ascii="Montserrat Light" w:hAnsi="Montserrat Light" w:cs="Arial"/>
          <w:color w:val="404040" w:themeColor="text1" w:themeTint="BF"/>
          <w:sz w:val="20"/>
          <w:szCs w:val="20"/>
        </w:rPr>
        <w:t>)</w:t>
      </w:r>
      <w:r w:rsidRPr="0090292E">
        <w:rPr>
          <w:rFonts w:ascii="Montserrat Light" w:hAnsi="Montserrat Light" w:cstheme="minorHAnsi"/>
          <w:b/>
          <w:color w:val="404040" w:themeColor="text1" w:themeTint="BF"/>
          <w:sz w:val="24"/>
          <w:lang w:val="pt-BR"/>
        </w:rPr>
        <w:t xml:space="preserve"> </w:t>
      </w:r>
      <w:r w:rsidR="00996950" w:rsidRPr="0090292E">
        <w:rPr>
          <w:rFonts w:ascii="Montserrat Light" w:hAnsi="Montserrat Light" w:cstheme="minorHAnsi"/>
          <w:b/>
          <w:color w:val="404040" w:themeColor="text1" w:themeTint="BF"/>
          <w:sz w:val="24"/>
          <w:lang w:val="pt-BR"/>
        </w:rPr>
        <w:t>----------------------</w:t>
      </w:r>
    </w:p>
    <w:p w14:paraId="61F7C914" w14:textId="77777777" w:rsidR="006913FC" w:rsidRPr="00607728" w:rsidRDefault="006913FC" w:rsidP="00A32B86">
      <w:pPr>
        <w:spacing w:after="0" w:line="240" w:lineRule="auto"/>
        <w:jc w:val="both"/>
        <w:rPr>
          <w:rFonts w:ascii="Montserrat Light" w:hAnsi="Montserrat Light" w:cs="Arial"/>
          <w:color w:val="404040" w:themeColor="text1" w:themeTint="BF"/>
          <w:sz w:val="6"/>
          <w:szCs w:val="6"/>
        </w:rPr>
      </w:pPr>
    </w:p>
    <w:p w14:paraId="4B6CB938" w14:textId="3D00E2D5" w:rsidR="00C1667A" w:rsidRPr="00607728" w:rsidRDefault="00AF6887" w:rsidP="004F3E2C">
      <w:pPr>
        <w:spacing w:after="0" w:line="240" w:lineRule="auto"/>
        <w:jc w:val="both"/>
        <w:rPr>
          <w:rFonts w:ascii="Montserrat Light" w:hAnsi="Montserrat Light" w:cs="Arial"/>
          <w:color w:val="404040" w:themeColor="text1" w:themeTint="BF"/>
          <w:sz w:val="17"/>
          <w:szCs w:val="17"/>
        </w:rPr>
      </w:pPr>
      <w:r w:rsidRPr="00607728">
        <w:rPr>
          <w:rFonts w:ascii="Montserrat Light" w:hAnsi="Montserrat Light" w:cs="Arial"/>
          <w:color w:val="404040" w:themeColor="text1" w:themeTint="BF"/>
          <w:sz w:val="17"/>
          <w:szCs w:val="17"/>
        </w:rPr>
        <w:t xml:space="preserve">Asimismo, bajo protesta de decir verdad, </w:t>
      </w:r>
      <w:r w:rsidR="00F32E49" w:rsidRPr="00607728">
        <w:rPr>
          <w:rFonts w:ascii="Montserrat Light" w:hAnsi="Montserrat Light" w:cs="Arial"/>
          <w:color w:val="404040" w:themeColor="text1" w:themeTint="BF"/>
          <w:sz w:val="17"/>
          <w:szCs w:val="17"/>
        </w:rPr>
        <w:t xml:space="preserve">manifiesto </w:t>
      </w:r>
      <w:r w:rsidRPr="00607728">
        <w:rPr>
          <w:rFonts w:ascii="Montserrat Light" w:hAnsi="Montserrat Light" w:cs="Arial"/>
          <w:color w:val="404040" w:themeColor="text1" w:themeTint="BF"/>
          <w:sz w:val="17"/>
          <w:szCs w:val="17"/>
        </w:rPr>
        <w:t xml:space="preserve">que en caso de que cambie </w:t>
      </w:r>
      <w:r w:rsidR="00D747DD" w:rsidRPr="00607728">
        <w:rPr>
          <w:rFonts w:ascii="Montserrat Light" w:hAnsi="Montserrat Light" w:cs="Arial"/>
          <w:color w:val="404040" w:themeColor="text1" w:themeTint="BF"/>
          <w:sz w:val="17"/>
          <w:szCs w:val="17"/>
        </w:rPr>
        <w:t>mi</w:t>
      </w:r>
      <w:r w:rsidRPr="00607728">
        <w:rPr>
          <w:rFonts w:ascii="Montserrat Light" w:hAnsi="Montserrat Light" w:cs="Arial"/>
          <w:color w:val="404040" w:themeColor="text1" w:themeTint="BF"/>
          <w:sz w:val="17"/>
          <w:szCs w:val="17"/>
        </w:rPr>
        <w:t xml:space="preserve"> correo electrónico, me comprometo a dar aviso por escrito a la </w:t>
      </w:r>
      <w:r w:rsidR="00C322F5" w:rsidRPr="007F7A55">
        <w:rPr>
          <w:rFonts w:ascii="Montserrat Light" w:hAnsi="Montserrat Light" w:cs="Arial"/>
          <w:color w:val="404040" w:themeColor="text1" w:themeTint="BF"/>
          <w:sz w:val="16"/>
          <w:szCs w:val="16"/>
        </w:rPr>
        <w:t>Secretaría Anticorrupción y Buen Gobierno</w:t>
      </w:r>
      <w:r w:rsidR="00A32B86" w:rsidRPr="00607728">
        <w:rPr>
          <w:rFonts w:ascii="Montserrat Light" w:hAnsi="Montserrat Light" w:cs="Arial"/>
          <w:color w:val="404040" w:themeColor="text1" w:themeTint="BF"/>
          <w:sz w:val="17"/>
          <w:szCs w:val="17"/>
        </w:rPr>
        <w:t xml:space="preserve">, </w:t>
      </w:r>
      <w:r w:rsidR="002A38B7" w:rsidRPr="00607728">
        <w:rPr>
          <w:rFonts w:ascii="Montserrat Light" w:hAnsi="Montserrat Light" w:cs="Arial"/>
          <w:color w:val="404040" w:themeColor="text1" w:themeTint="BF"/>
          <w:sz w:val="17"/>
          <w:szCs w:val="17"/>
        </w:rPr>
        <w:t xml:space="preserve">a la </w:t>
      </w:r>
      <w:r w:rsidRPr="00607728">
        <w:rPr>
          <w:rFonts w:ascii="Montserrat Light" w:hAnsi="Montserrat Light" w:cs="Arial"/>
          <w:color w:val="404040" w:themeColor="text1" w:themeTint="BF"/>
          <w:sz w:val="17"/>
          <w:szCs w:val="17"/>
        </w:rPr>
        <w:t>unidad administrativa de recursos humanos de</w:t>
      </w:r>
      <w:r w:rsidR="00737322" w:rsidRPr="00607728">
        <w:rPr>
          <w:rFonts w:ascii="Montserrat Light" w:hAnsi="Montserrat Light" w:cs="Arial"/>
          <w:color w:val="404040" w:themeColor="text1" w:themeTint="BF"/>
          <w:sz w:val="17"/>
          <w:szCs w:val="17"/>
        </w:rPr>
        <w:t xml:space="preserve">l ente público </w:t>
      </w:r>
      <w:r w:rsidRPr="00607728">
        <w:rPr>
          <w:rFonts w:ascii="Montserrat Light" w:hAnsi="Montserrat Light" w:cs="Arial"/>
          <w:color w:val="404040" w:themeColor="text1" w:themeTint="BF"/>
          <w:sz w:val="17"/>
          <w:szCs w:val="17"/>
        </w:rPr>
        <w:t xml:space="preserve">y a la </w:t>
      </w:r>
      <w:r w:rsidRPr="00607728">
        <w:rPr>
          <w:rFonts w:ascii="Montserrat Light" w:hAnsi="Montserrat Light" w:cs="Arial"/>
          <w:b/>
          <w:bCs/>
          <w:color w:val="404040" w:themeColor="text1" w:themeTint="BF"/>
          <w:sz w:val="17"/>
          <w:szCs w:val="17"/>
        </w:rPr>
        <w:t>persona servidora pública entrante</w:t>
      </w:r>
      <w:r w:rsidRPr="00607728">
        <w:rPr>
          <w:rFonts w:ascii="Montserrat Light" w:hAnsi="Montserrat Light" w:cs="Arial"/>
          <w:color w:val="404040" w:themeColor="text1" w:themeTint="BF"/>
          <w:sz w:val="17"/>
          <w:szCs w:val="17"/>
        </w:rPr>
        <w:t xml:space="preserve">, dentro de los tres días hábiles siguientes a que ello ocurra, así como a proporcionar mi nuevo correo electrónico, siempre y cuando no haya concluido el proceso de entrega recepción y/o </w:t>
      </w:r>
      <w:r w:rsidR="00C1667A" w:rsidRPr="00607728">
        <w:rPr>
          <w:rFonts w:ascii="Montserrat Light" w:hAnsi="Montserrat Light" w:cs="Arial"/>
          <w:color w:val="404040" w:themeColor="text1" w:themeTint="BF"/>
          <w:sz w:val="17"/>
          <w:szCs w:val="17"/>
        </w:rPr>
        <w:t>l</w:t>
      </w:r>
      <w:r w:rsidR="00FF7D25" w:rsidRPr="00607728">
        <w:rPr>
          <w:rFonts w:ascii="Montserrat Light" w:hAnsi="Montserrat Light" w:cs="Arial"/>
          <w:color w:val="404040" w:themeColor="text1" w:themeTint="BF"/>
          <w:sz w:val="17"/>
          <w:szCs w:val="17"/>
        </w:rPr>
        <w:t xml:space="preserve">os plazos establecidos </w:t>
      </w:r>
      <w:r w:rsidR="000722D2" w:rsidRPr="00607728">
        <w:rPr>
          <w:rFonts w:ascii="Montserrat Light" w:hAnsi="Montserrat Light" w:cs="Arial"/>
          <w:color w:val="404040" w:themeColor="text1" w:themeTint="BF"/>
          <w:sz w:val="17"/>
          <w:szCs w:val="17"/>
        </w:rPr>
        <w:t xml:space="preserve">para la verificación y validación física de la información contenida en el expediente y, en su caso, </w:t>
      </w:r>
      <w:r w:rsidR="00FF7D25" w:rsidRPr="00607728">
        <w:rPr>
          <w:rFonts w:ascii="Montserrat Light" w:hAnsi="Montserrat Light" w:cs="Arial"/>
          <w:color w:val="404040" w:themeColor="text1" w:themeTint="BF"/>
          <w:sz w:val="17"/>
          <w:szCs w:val="17"/>
        </w:rPr>
        <w:t>para la</w:t>
      </w:r>
      <w:r w:rsidR="00C1667A" w:rsidRPr="00607728">
        <w:rPr>
          <w:rFonts w:ascii="Montserrat Light" w:hAnsi="Montserrat Light" w:cs="Arial"/>
          <w:color w:val="404040" w:themeColor="text1" w:themeTint="BF"/>
          <w:sz w:val="17"/>
          <w:szCs w:val="17"/>
        </w:rPr>
        <w:t xml:space="preserve"> aclaración de las irregularidades, actos, omisiones y/o inconsistencias</w:t>
      </w:r>
      <w:r w:rsidR="004420AC" w:rsidRPr="00607728">
        <w:rPr>
          <w:rFonts w:ascii="Montserrat Light" w:hAnsi="Montserrat Light" w:cs="Arial"/>
          <w:color w:val="404040" w:themeColor="text1" w:themeTint="BF"/>
          <w:sz w:val="17"/>
          <w:szCs w:val="17"/>
        </w:rPr>
        <w:t xml:space="preserve"> que</w:t>
      </w:r>
      <w:r w:rsidR="00A14432" w:rsidRPr="00607728">
        <w:rPr>
          <w:rFonts w:ascii="Montserrat Light" w:hAnsi="Montserrat Light" w:cs="Arial"/>
          <w:color w:val="404040" w:themeColor="text1" w:themeTint="BF"/>
          <w:sz w:val="17"/>
          <w:szCs w:val="17"/>
        </w:rPr>
        <w:t xml:space="preserve"> </w:t>
      </w:r>
      <w:r w:rsidR="004420AC" w:rsidRPr="00607728">
        <w:rPr>
          <w:rFonts w:ascii="Montserrat Light" w:hAnsi="Montserrat Light" w:cs="Arial"/>
          <w:color w:val="404040" w:themeColor="text1" w:themeTint="BF"/>
          <w:sz w:val="17"/>
          <w:szCs w:val="17"/>
        </w:rPr>
        <w:t>deriven de la integración del expediente.</w:t>
      </w:r>
    </w:p>
    <w:p w14:paraId="441FC67A" w14:textId="77777777" w:rsidR="005E2D3F" w:rsidRPr="0090292E" w:rsidRDefault="005E2D3F" w:rsidP="005E2D3F">
      <w:pPr>
        <w:spacing w:after="0"/>
        <w:jc w:val="center"/>
        <w:rPr>
          <w:rFonts w:ascii="Montserrat Light" w:hAnsi="Montserrat Light" w:cs="Arial"/>
          <w:b/>
          <w:color w:val="404040" w:themeColor="text1" w:themeTint="BF"/>
          <w:sz w:val="20"/>
          <w:szCs w:val="20"/>
        </w:rPr>
      </w:pPr>
      <w:r w:rsidRPr="0090292E">
        <w:rPr>
          <w:rFonts w:ascii="Montserrat Light" w:hAnsi="Montserrat Light" w:cs="Arial"/>
          <w:b/>
          <w:color w:val="404040" w:themeColor="text1" w:themeTint="BF"/>
          <w:sz w:val="20"/>
          <w:szCs w:val="20"/>
        </w:rPr>
        <w:lastRenderedPageBreak/>
        <w:t>Instructivo de llenado</w:t>
      </w:r>
    </w:p>
    <w:p w14:paraId="120E1B67" w14:textId="77777777" w:rsidR="005E2D3F" w:rsidRPr="0090292E" w:rsidRDefault="005E2D3F" w:rsidP="005E2D3F">
      <w:pPr>
        <w:spacing w:after="0"/>
        <w:jc w:val="center"/>
        <w:rPr>
          <w:rFonts w:ascii="Montserrat Light" w:hAnsi="Montserrat Light" w:cs="Arial"/>
          <w:b/>
          <w:color w:val="404040" w:themeColor="text1" w:themeTint="BF"/>
          <w:sz w:val="16"/>
          <w:szCs w:val="16"/>
        </w:rPr>
      </w:pPr>
    </w:p>
    <w:p w14:paraId="423DF32B" w14:textId="77777777" w:rsidR="005E2D3F" w:rsidRPr="0090292E" w:rsidRDefault="005E2D3F" w:rsidP="005E2D3F">
      <w:pPr>
        <w:spacing w:after="0"/>
        <w:ind w:left="426"/>
        <w:jc w:val="center"/>
        <w:rPr>
          <w:rFonts w:ascii="Montserrat Light" w:eastAsia="Times New Roman" w:hAnsi="Montserrat Light" w:cs="Arial"/>
          <w:b/>
          <w:color w:val="404040" w:themeColor="text1" w:themeTint="BF"/>
          <w:spacing w:val="1"/>
          <w:sz w:val="16"/>
          <w:szCs w:val="16"/>
        </w:rPr>
      </w:pPr>
      <w:r w:rsidRPr="0090292E">
        <w:rPr>
          <w:rFonts w:ascii="Montserrat Light" w:eastAsia="Times New Roman" w:hAnsi="Montserrat Light" w:cs="Arial"/>
          <w:b/>
          <w:color w:val="404040" w:themeColor="text1" w:themeTint="BF"/>
          <w:spacing w:val="1"/>
          <w:sz w:val="16"/>
          <w:szCs w:val="16"/>
        </w:rPr>
        <w:t>Autorización de notificación por correo electrónico</w:t>
      </w:r>
    </w:p>
    <w:p w14:paraId="5DA68DAA" w14:textId="77777777" w:rsidR="005E2D3F" w:rsidRPr="00B83FA1" w:rsidRDefault="005E2D3F" w:rsidP="005E2D3F">
      <w:pPr>
        <w:spacing w:after="0"/>
        <w:ind w:left="426"/>
        <w:jc w:val="center"/>
        <w:rPr>
          <w:rFonts w:ascii="Montserrat" w:eastAsia="Times New Roman" w:hAnsi="Montserrat" w:cs="Arial"/>
          <w:b/>
          <w:color w:val="000000"/>
          <w:spacing w:val="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2"/>
        <w:gridCol w:w="7502"/>
      </w:tblGrid>
      <w:tr w:rsidR="005E2D3F" w:rsidRPr="00B83FA1" w14:paraId="39083AEE" w14:textId="77777777" w:rsidTr="00DD6D95">
        <w:tc>
          <w:tcPr>
            <w:tcW w:w="992" w:type="dxa"/>
            <w:shd w:val="clear" w:color="auto" w:fill="BDBDBD"/>
          </w:tcPr>
          <w:p w14:paraId="599592D1" w14:textId="77777777" w:rsidR="005E2D3F" w:rsidRPr="00B83FA1" w:rsidRDefault="005E2D3F" w:rsidP="00DD6D95">
            <w:pPr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B83FA1">
              <w:rPr>
                <w:rFonts w:ascii="Montserrat" w:hAnsi="Montserrat" w:cs="Arial"/>
                <w:b/>
                <w:sz w:val="16"/>
                <w:szCs w:val="16"/>
              </w:rPr>
              <w:t>No.</w:t>
            </w:r>
          </w:p>
        </w:tc>
        <w:tc>
          <w:tcPr>
            <w:tcW w:w="7502" w:type="dxa"/>
            <w:shd w:val="clear" w:color="auto" w:fill="BDBDBD"/>
          </w:tcPr>
          <w:p w14:paraId="5A2E3085" w14:textId="77777777" w:rsidR="005E2D3F" w:rsidRPr="00B83FA1" w:rsidRDefault="005E2D3F" w:rsidP="00DD6D95">
            <w:pPr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B83FA1">
              <w:rPr>
                <w:rFonts w:ascii="Montserrat" w:hAnsi="Montserrat" w:cs="Arial"/>
                <w:b/>
                <w:sz w:val="16"/>
                <w:szCs w:val="16"/>
              </w:rPr>
              <w:t>Descripción</w:t>
            </w:r>
          </w:p>
        </w:tc>
      </w:tr>
      <w:tr w:rsidR="005E2D3F" w:rsidRPr="00B83FA1" w14:paraId="02352BE3" w14:textId="77777777" w:rsidTr="00DD6D95">
        <w:tc>
          <w:tcPr>
            <w:tcW w:w="992" w:type="dxa"/>
            <w:shd w:val="clear" w:color="auto" w:fill="auto"/>
          </w:tcPr>
          <w:p w14:paraId="0BC9836C" w14:textId="77777777" w:rsidR="005E2D3F" w:rsidRPr="00B83FA1" w:rsidRDefault="005E2D3F" w:rsidP="00DD6D95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B83FA1">
              <w:rPr>
                <w:rFonts w:ascii="Montserrat" w:hAnsi="Montserrat" w:cs="Arial"/>
                <w:sz w:val="16"/>
                <w:szCs w:val="16"/>
              </w:rPr>
              <w:t>1</w:t>
            </w:r>
          </w:p>
        </w:tc>
        <w:tc>
          <w:tcPr>
            <w:tcW w:w="7502" w:type="dxa"/>
            <w:shd w:val="clear" w:color="auto" w:fill="auto"/>
          </w:tcPr>
          <w:p w14:paraId="4CC37A3C" w14:textId="77777777" w:rsidR="005E2D3F" w:rsidRPr="00B83FA1" w:rsidRDefault="005E2D3F" w:rsidP="00DD6D95">
            <w:pPr>
              <w:rPr>
                <w:rFonts w:ascii="Montserrat" w:hAnsi="Montserrat" w:cs="Arial"/>
                <w:sz w:val="16"/>
                <w:szCs w:val="16"/>
              </w:rPr>
            </w:pPr>
            <w:r w:rsidRPr="00B83FA1">
              <w:rPr>
                <w:rFonts w:ascii="Montserrat" w:hAnsi="Montserrat" w:cs="Arial"/>
                <w:sz w:val="16"/>
                <w:szCs w:val="16"/>
              </w:rPr>
              <w:t>Nombre de la ciudad</w:t>
            </w:r>
          </w:p>
        </w:tc>
      </w:tr>
      <w:tr w:rsidR="005E2D3F" w:rsidRPr="00B83FA1" w14:paraId="4208E0DF" w14:textId="77777777" w:rsidTr="00DD6D95">
        <w:tc>
          <w:tcPr>
            <w:tcW w:w="992" w:type="dxa"/>
            <w:shd w:val="clear" w:color="auto" w:fill="auto"/>
          </w:tcPr>
          <w:p w14:paraId="4CE16002" w14:textId="77777777" w:rsidR="005E2D3F" w:rsidRPr="00B83FA1" w:rsidRDefault="005E2D3F" w:rsidP="00DD6D95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B83FA1">
              <w:rPr>
                <w:rFonts w:ascii="Montserrat" w:hAnsi="Montserrat" w:cs="Arial"/>
                <w:sz w:val="16"/>
                <w:szCs w:val="16"/>
              </w:rPr>
              <w:t>2</w:t>
            </w:r>
          </w:p>
        </w:tc>
        <w:tc>
          <w:tcPr>
            <w:tcW w:w="7502" w:type="dxa"/>
            <w:shd w:val="clear" w:color="auto" w:fill="auto"/>
          </w:tcPr>
          <w:p w14:paraId="7D2CFD93" w14:textId="62692FBF" w:rsidR="005E2D3F" w:rsidRPr="00B83FA1" w:rsidRDefault="005E2D3F" w:rsidP="00DD6D95">
            <w:pPr>
              <w:rPr>
                <w:rFonts w:ascii="Montserrat" w:hAnsi="Montserrat" w:cs="Arial"/>
                <w:color w:val="0070C0"/>
                <w:sz w:val="16"/>
                <w:szCs w:val="16"/>
              </w:rPr>
            </w:pPr>
            <w:r w:rsidRPr="00B83FA1">
              <w:rPr>
                <w:rFonts w:ascii="Montserrat" w:hAnsi="Montserrat" w:cs="Arial"/>
                <w:sz w:val="16"/>
                <w:szCs w:val="16"/>
              </w:rPr>
              <w:t xml:space="preserve">Día (con número) en el que suscribe </w:t>
            </w:r>
            <w:r w:rsidR="007144D8" w:rsidRPr="00B83FA1">
              <w:rPr>
                <w:rFonts w:ascii="Montserrat" w:hAnsi="Montserrat" w:cs="Arial"/>
                <w:color w:val="0070C0"/>
                <w:sz w:val="16"/>
                <w:szCs w:val="16"/>
              </w:rPr>
              <w:t>el documento</w:t>
            </w:r>
          </w:p>
        </w:tc>
      </w:tr>
      <w:tr w:rsidR="005E2D3F" w:rsidRPr="00B83FA1" w14:paraId="69C0A5EF" w14:textId="77777777" w:rsidTr="00DD6D95">
        <w:tc>
          <w:tcPr>
            <w:tcW w:w="992" w:type="dxa"/>
            <w:shd w:val="clear" w:color="auto" w:fill="auto"/>
          </w:tcPr>
          <w:p w14:paraId="69A79736" w14:textId="77777777" w:rsidR="005E2D3F" w:rsidRPr="00B83FA1" w:rsidRDefault="005E2D3F" w:rsidP="00DD6D95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B83FA1">
              <w:rPr>
                <w:rFonts w:ascii="Montserrat" w:hAnsi="Montserrat" w:cs="Arial"/>
                <w:sz w:val="16"/>
                <w:szCs w:val="16"/>
              </w:rPr>
              <w:t>3</w:t>
            </w:r>
          </w:p>
        </w:tc>
        <w:tc>
          <w:tcPr>
            <w:tcW w:w="7502" w:type="dxa"/>
            <w:shd w:val="clear" w:color="auto" w:fill="auto"/>
          </w:tcPr>
          <w:p w14:paraId="5D60E867" w14:textId="35EAA516" w:rsidR="005E2D3F" w:rsidRPr="00B83FA1" w:rsidRDefault="005E2D3F" w:rsidP="00DD6D95">
            <w:pPr>
              <w:rPr>
                <w:rFonts w:ascii="Montserrat" w:hAnsi="Montserrat" w:cs="Arial"/>
                <w:sz w:val="16"/>
                <w:szCs w:val="16"/>
              </w:rPr>
            </w:pPr>
            <w:r w:rsidRPr="00B83FA1">
              <w:rPr>
                <w:rFonts w:ascii="Montserrat" w:hAnsi="Montserrat" w:cs="Arial"/>
                <w:sz w:val="16"/>
                <w:szCs w:val="16"/>
              </w:rPr>
              <w:t xml:space="preserve">Mes (con letra) en el que se suscribe </w:t>
            </w:r>
            <w:r w:rsidR="007144D8" w:rsidRPr="00B83FA1">
              <w:rPr>
                <w:rFonts w:ascii="Montserrat" w:hAnsi="Montserrat" w:cs="Arial"/>
                <w:color w:val="0070C0"/>
                <w:sz w:val="16"/>
                <w:szCs w:val="16"/>
              </w:rPr>
              <w:t>el documento</w:t>
            </w:r>
          </w:p>
        </w:tc>
      </w:tr>
      <w:tr w:rsidR="005E2D3F" w:rsidRPr="00B83FA1" w14:paraId="381819DB" w14:textId="77777777" w:rsidTr="00DD6D95">
        <w:tc>
          <w:tcPr>
            <w:tcW w:w="992" w:type="dxa"/>
            <w:shd w:val="clear" w:color="auto" w:fill="auto"/>
          </w:tcPr>
          <w:p w14:paraId="1EAABEF5" w14:textId="77777777" w:rsidR="005E2D3F" w:rsidRPr="00B83FA1" w:rsidRDefault="005E2D3F" w:rsidP="00DD6D95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B83FA1">
              <w:rPr>
                <w:rFonts w:ascii="Montserrat" w:hAnsi="Montserrat" w:cs="Arial"/>
                <w:sz w:val="16"/>
                <w:szCs w:val="16"/>
              </w:rPr>
              <w:t>4</w:t>
            </w:r>
          </w:p>
        </w:tc>
        <w:tc>
          <w:tcPr>
            <w:tcW w:w="7502" w:type="dxa"/>
            <w:shd w:val="clear" w:color="auto" w:fill="auto"/>
          </w:tcPr>
          <w:p w14:paraId="176C7D85" w14:textId="7D7E6A1F" w:rsidR="005E2D3F" w:rsidRPr="00B83FA1" w:rsidRDefault="005E2D3F" w:rsidP="00DD6D95">
            <w:pPr>
              <w:rPr>
                <w:rFonts w:ascii="Montserrat" w:hAnsi="Montserrat" w:cs="Arial"/>
                <w:sz w:val="16"/>
                <w:szCs w:val="16"/>
              </w:rPr>
            </w:pPr>
            <w:r w:rsidRPr="00B83FA1">
              <w:rPr>
                <w:rFonts w:ascii="Montserrat" w:hAnsi="Montserrat" w:cs="Arial"/>
                <w:sz w:val="16"/>
                <w:szCs w:val="16"/>
              </w:rPr>
              <w:t xml:space="preserve">Año (con número) en el que se suscribe </w:t>
            </w:r>
            <w:r w:rsidR="007144D8" w:rsidRPr="00B83FA1">
              <w:rPr>
                <w:rFonts w:ascii="Montserrat" w:hAnsi="Montserrat" w:cs="Arial"/>
                <w:color w:val="0070C0"/>
                <w:sz w:val="16"/>
                <w:szCs w:val="16"/>
              </w:rPr>
              <w:t>el documento</w:t>
            </w:r>
          </w:p>
        </w:tc>
      </w:tr>
      <w:tr w:rsidR="005E2D3F" w:rsidRPr="00B83FA1" w14:paraId="37500252" w14:textId="77777777" w:rsidTr="00DD6D95">
        <w:tc>
          <w:tcPr>
            <w:tcW w:w="992" w:type="dxa"/>
            <w:shd w:val="clear" w:color="auto" w:fill="auto"/>
          </w:tcPr>
          <w:p w14:paraId="0FA4A56D" w14:textId="77777777" w:rsidR="005E2D3F" w:rsidRPr="00B83FA1" w:rsidRDefault="005E2D3F" w:rsidP="00DD6D95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B83FA1">
              <w:rPr>
                <w:rFonts w:ascii="Montserrat" w:hAnsi="Montserrat" w:cs="Arial"/>
                <w:sz w:val="16"/>
                <w:szCs w:val="16"/>
              </w:rPr>
              <w:t>5</w:t>
            </w:r>
          </w:p>
        </w:tc>
        <w:tc>
          <w:tcPr>
            <w:tcW w:w="7502" w:type="dxa"/>
            <w:shd w:val="clear" w:color="auto" w:fill="auto"/>
          </w:tcPr>
          <w:p w14:paraId="3A6B0949" w14:textId="77777777" w:rsidR="005E2D3F" w:rsidRPr="00B83FA1" w:rsidRDefault="005E2D3F" w:rsidP="00DD6D95">
            <w:pPr>
              <w:rPr>
                <w:rFonts w:ascii="Montserrat" w:hAnsi="Montserrat" w:cs="Arial"/>
                <w:sz w:val="16"/>
                <w:szCs w:val="16"/>
              </w:rPr>
            </w:pPr>
            <w:r w:rsidRPr="00B83FA1">
              <w:rPr>
                <w:rFonts w:ascii="Montserrat" w:hAnsi="Montserrat" w:cs="Arial"/>
                <w:sz w:val="16"/>
                <w:szCs w:val="16"/>
              </w:rPr>
              <w:t>Grado académico y nombre completo de la persona titular de la Secretaría de la Contraloría del Estado</w:t>
            </w:r>
          </w:p>
        </w:tc>
      </w:tr>
      <w:tr w:rsidR="006C446D" w:rsidRPr="00B83FA1" w14:paraId="2D7A5845" w14:textId="77777777" w:rsidTr="00DD6D95">
        <w:tc>
          <w:tcPr>
            <w:tcW w:w="992" w:type="dxa"/>
            <w:shd w:val="clear" w:color="auto" w:fill="auto"/>
          </w:tcPr>
          <w:p w14:paraId="58E6EC2B" w14:textId="2448D9A1" w:rsidR="006C446D" w:rsidRPr="00B83FA1" w:rsidRDefault="006C446D" w:rsidP="00DD6D95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B83FA1">
              <w:rPr>
                <w:rFonts w:ascii="Montserrat" w:hAnsi="Montserrat" w:cs="Arial"/>
                <w:sz w:val="16"/>
                <w:szCs w:val="16"/>
              </w:rPr>
              <w:t>6</w:t>
            </w:r>
          </w:p>
        </w:tc>
        <w:tc>
          <w:tcPr>
            <w:tcW w:w="7502" w:type="dxa"/>
            <w:shd w:val="clear" w:color="auto" w:fill="auto"/>
          </w:tcPr>
          <w:p w14:paraId="2DFF12A0" w14:textId="142A89BD" w:rsidR="006C446D" w:rsidRPr="00C27645" w:rsidRDefault="00B74E4C" w:rsidP="00DD6D95">
            <w:pPr>
              <w:rPr>
                <w:rFonts w:ascii="Montserrat" w:hAnsi="Montserrat" w:cs="Arial"/>
                <w:color w:val="009999"/>
                <w:sz w:val="16"/>
                <w:szCs w:val="16"/>
              </w:rPr>
            </w:pPr>
            <w:r w:rsidRPr="00C27645">
              <w:rPr>
                <w:rFonts w:ascii="Montserrat" w:hAnsi="Montserrat" w:cs="Arial"/>
                <w:color w:val="009999"/>
                <w:sz w:val="16"/>
                <w:szCs w:val="16"/>
              </w:rPr>
              <w:t>Nombre de la persona titular de la Dirección Administrativa o equivalente</w:t>
            </w:r>
          </w:p>
        </w:tc>
      </w:tr>
      <w:tr w:rsidR="006C446D" w:rsidRPr="00B83FA1" w14:paraId="6B2C79C8" w14:textId="77777777" w:rsidTr="00DD6D95">
        <w:tc>
          <w:tcPr>
            <w:tcW w:w="992" w:type="dxa"/>
            <w:shd w:val="clear" w:color="auto" w:fill="auto"/>
          </w:tcPr>
          <w:p w14:paraId="5EE73A03" w14:textId="19D1C597" w:rsidR="006C446D" w:rsidRPr="00B83FA1" w:rsidRDefault="006C446D" w:rsidP="00DD6D95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B83FA1">
              <w:rPr>
                <w:rFonts w:ascii="Montserrat" w:hAnsi="Montserrat" w:cs="Arial"/>
                <w:sz w:val="16"/>
                <w:szCs w:val="16"/>
              </w:rPr>
              <w:t>7</w:t>
            </w:r>
          </w:p>
        </w:tc>
        <w:tc>
          <w:tcPr>
            <w:tcW w:w="7502" w:type="dxa"/>
            <w:shd w:val="clear" w:color="auto" w:fill="auto"/>
          </w:tcPr>
          <w:p w14:paraId="67A9764E" w14:textId="2A42BDE6" w:rsidR="006C446D" w:rsidRPr="00C27645" w:rsidRDefault="00FF7E0B" w:rsidP="00DD6D95">
            <w:pPr>
              <w:rPr>
                <w:rFonts w:ascii="Montserrat" w:hAnsi="Montserrat" w:cs="Arial"/>
                <w:color w:val="009999"/>
                <w:sz w:val="16"/>
                <w:szCs w:val="16"/>
              </w:rPr>
            </w:pPr>
            <w:r w:rsidRPr="00C27645">
              <w:rPr>
                <w:rFonts w:ascii="Montserrat" w:hAnsi="Montserrat" w:cs="Arial"/>
                <w:color w:val="009999"/>
                <w:sz w:val="16"/>
                <w:szCs w:val="16"/>
              </w:rPr>
              <w:t>Nombre de la dependencia, órgano administrativo desconcentrado o entidad</w:t>
            </w:r>
          </w:p>
        </w:tc>
      </w:tr>
      <w:tr w:rsidR="005E2D3F" w:rsidRPr="00B83FA1" w14:paraId="31B2E51E" w14:textId="77777777" w:rsidTr="00DD6D95">
        <w:tc>
          <w:tcPr>
            <w:tcW w:w="992" w:type="dxa"/>
            <w:shd w:val="clear" w:color="auto" w:fill="auto"/>
          </w:tcPr>
          <w:p w14:paraId="1375E499" w14:textId="30CDD2EE" w:rsidR="005E2D3F" w:rsidRPr="00B83FA1" w:rsidRDefault="00F232EF" w:rsidP="00DD6D95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B83FA1">
              <w:rPr>
                <w:rFonts w:ascii="Montserrat" w:hAnsi="Montserrat" w:cs="Arial"/>
                <w:sz w:val="16"/>
                <w:szCs w:val="16"/>
              </w:rPr>
              <w:t>8</w:t>
            </w:r>
          </w:p>
        </w:tc>
        <w:tc>
          <w:tcPr>
            <w:tcW w:w="7502" w:type="dxa"/>
            <w:shd w:val="clear" w:color="auto" w:fill="auto"/>
          </w:tcPr>
          <w:p w14:paraId="2CCF8F22" w14:textId="77777777" w:rsidR="005E2D3F" w:rsidRPr="00B83FA1" w:rsidRDefault="005E2D3F" w:rsidP="00DD6D95">
            <w:pPr>
              <w:rPr>
                <w:rFonts w:ascii="Montserrat" w:hAnsi="Montserrat" w:cs="Arial"/>
                <w:sz w:val="16"/>
                <w:szCs w:val="16"/>
              </w:rPr>
            </w:pPr>
            <w:r w:rsidRPr="00B83FA1">
              <w:rPr>
                <w:rFonts w:ascii="Montserrat" w:hAnsi="Montserrat" w:cs="Arial"/>
                <w:sz w:val="16"/>
              </w:rPr>
              <w:t>Nombre completo (subrayado y en negritas) de la persona servidora pública</w:t>
            </w:r>
          </w:p>
        </w:tc>
      </w:tr>
      <w:tr w:rsidR="005E2D3F" w:rsidRPr="00B83FA1" w14:paraId="7229E3EA" w14:textId="77777777" w:rsidTr="00DD6D95">
        <w:tc>
          <w:tcPr>
            <w:tcW w:w="992" w:type="dxa"/>
            <w:shd w:val="clear" w:color="auto" w:fill="auto"/>
          </w:tcPr>
          <w:p w14:paraId="7D974B67" w14:textId="592B2A75" w:rsidR="005E2D3F" w:rsidRPr="00B83FA1" w:rsidRDefault="00CB24B2" w:rsidP="00DD6D95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B83FA1">
              <w:rPr>
                <w:rFonts w:ascii="Montserrat" w:hAnsi="Montserrat" w:cs="Arial"/>
                <w:sz w:val="16"/>
                <w:szCs w:val="16"/>
              </w:rPr>
              <w:t>9</w:t>
            </w:r>
          </w:p>
        </w:tc>
        <w:tc>
          <w:tcPr>
            <w:tcW w:w="7502" w:type="dxa"/>
            <w:shd w:val="clear" w:color="auto" w:fill="auto"/>
          </w:tcPr>
          <w:p w14:paraId="3034BC55" w14:textId="79636E73" w:rsidR="005E2D3F" w:rsidRPr="00B83FA1" w:rsidRDefault="008A0799" w:rsidP="00DD6D95">
            <w:pPr>
              <w:rPr>
                <w:rFonts w:ascii="Montserrat" w:hAnsi="Montserrat" w:cs="Arial"/>
                <w:sz w:val="16"/>
                <w:szCs w:val="16"/>
              </w:rPr>
            </w:pPr>
            <w:r w:rsidRPr="00353A8B">
              <w:rPr>
                <w:rFonts w:ascii="Montserrat" w:hAnsi="Montserrat" w:cs="Arial"/>
                <w:sz w:val="16"/>
                <w:szCs w:val="16"/>
              </w:rPr>
              <w:t>Número y Nombre completo de la Unidad Administrativa tal y como se menciona en las tablas anexas.</w:t>
            </w:r>
          </w:p>
        </w:tc>
      </w:tr>
      <w:tr w:rsidR="005E2D3F" w:rsidRPr="00B83FA1" w14:paraId="7C912C2D" w14:textId="77777777" w:rsidTr="00DD6D95">
        <w:tc>
          <w:tcPr>
            <w:tcW w:w="992" w:type="dxa"/>
            <w:shd w:val="clear" w:color="auto" w:fill="auto"/>
          </w:tcPr>
          <w:p w14:paraId="4C197C72" w14:textId="2E9595A4" w:rsidR="005E2D3F" w:rsidRPr="00B83FA1" w:rsidRDefault="00CB0A47" w:rsidP="00DD6D95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B83FA1">
              <w:rPr>
                <w:rFonts w:ascii="Montserrat" w:hAnsi="Montserrat" w:cs="Arial"/>
                <w:sz w:val="16"/>
                <w:szCs w:val="16"/>
              </w:rPr>
              <w:t>1</w:t>
            </w:r>
            <w:r w:rsidR="00CB24B2" w:rsidRPr="00B83FA1">
              <w:rPr>
                <w:rFonts w:ascii="Montserrat" w:hAnsi="Montserrat" w:cs="Arial"/>
                <w:sz w:val="16"/>
                <w:szCs w:val="16"/>
              </w:rPr>
              <w:t>0</w:t>
            </w:r>
          </w:p>
        </w:tc>
        <w:tc>
          <w:tcPr>
            <w:tcW w:w="7502" w:type="dxa"/>
            <w:shd w:val="clear" w:color="auto" w:fill="auto"/>
          </w:tcPr>
          <w:p w14:paraId="08C805BF" w14:textId="77777777" w:rsidR="005E2D3F" w:rsidRPr="00B83FA1" w:rsidRDefault="005E2D3F" w:rsidP="00DD6D95">
            <w:pPr>
              <w:rPr>
                <w:rFonts w:ascii="Montserrat" w:hAnsi="Montserrat" w:cs="Arial"/>
                <w:sz w:val="16"/>
                <w:szCs w:val="16"/>
              </w:rPr>
            </w:pPr>
            <w:r w:rsidRPr="00B83FA1">
              <w:rPr>
                <w:rFonts w:ascii="Montserrat" w:hAnsi="Montserrat" w:cs="Arial"/>
                <w:sz w:val="16"/>
                <w:szCs w:val="16"/>
              </w:rPr>
              <w:t>Nombre (subrayado y en negritas) de la dependencia, órgano administrativo desconcentrado o entidad</w:t>
            </w:r>
          </w:p>
        </w:tc>
      </w:tr>
      <w:tr w:rsidR="005E2D3F" w:rsidRPr="00B83FA1" w14:paraId="02483D4C" w14:textId="77777777" w:rsidTr="00DD6D95">
        <w:tc>
          <w:tcPr>
            <w:tcW w:w="992" w:type="dxa"/>
            <w:shd w:val="clear" w:color="auto" w:fill="auto"/>
          </w:tcPr>
          <w:p w14:paraId="6858B89A" w14:textId="33453152" w:rsidR="005E2D3F" w:rsidRPr="00B83FA1" w:rsidRDefault="005E2D3F" w:rsidP="00DD6D95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B83FA1">
              <w:rPr>
                <w:rFonts w:ascii="Montserrat" w:hAnsi="Montserrat" w:cs="Arial"/>
                <w:sz w:val="16"/>
                <w:szCs w:val="16"/>
              </w:rPr>
              <w:t>1</w:t>
            </w:r>
            <w:r w:rsidR="00CB24B2" w:rsidRPr="00B83FA1">
              <w:rPr>
                <w:rFonts w:ascii="Montserrat" w:hAnsi="Montserrat" w:cs="Arial"/>
                <w:sz w:val="16"/>
                <w:szCs w:val="16"/>
              </w:rPr>
              <w:t>1</w:t>
            </w:r>
          </w:p>
        </w:tc>
        <w:tc>
          <w:tcPr>
            <w:tcW w:w="7502" w:type="dxa"/>
            <w:shd w:val="clear" w:color="auto" w:fill="auto"/>
          </w:tcPr>
          <w:p w14:paraId="2EAEC855" w14:textId="77777777" w:rsidR="005E2D3F" w:rsidRPr="00B83FA1" w:rsidRDefault="005E2D3F" w:rsidP="00DD6D95">
            <w:pPr>
              <w:rPr>
                <w:rFonts w:ascii="Montserrat" w:hAnsi="Montserrat" w:cs="Arial"/>
                <w:sz w:val="16"/>
                <w:szCs w:val="16"/>
              </w:rPr>
            </w:pPr>
            <w:r w:rsidRPr="00B83FA1">
              <w:rPr>
                <w:rFonts w:ascii="Montserrat" w:hAnsi="Montserrat" w:cs="Arial"/>
                <w:color w:val="000000" w:themeColor="text1"/>
                <w:sz w:val="16"/>
                <w:szCs w:val="16"/>
                <w:lang w:eastAsia="es-ES" w:bidi="es-ES"/>
              </w:rPr>
              <w:t>Correo electrónico personal (subrayado y en negritas) de la persona servidora pública</w:t>
            </w:r>
          </w:p>
        </w:tc>
      </w:tr>
      <w:tr w:rsidR="005E2D3F" w:rsidRPr="00B83FA1" w14:paraId="65945858" w14:textId="77777777" w:rsidTr="00DD6D95">
        <w:tc>
          <w:tcPr>
            <w:tcW w:w="992" w:type="dxa"/>
            <w:shd w:val="clear" w:color="auto" w:fill="auto"/>
          </w:tcPr>
          <w:p w14:paraId="28644CF9" w14:textId="11DCBA7A" w:rsidR="005E2D3F" w:rsidRPr="00B83FA1" w:rsidRDefault="005E2D3F" w:rsidP="00DD6D95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B83FA1">
              <w:rPr>
                <w:rFonts w:ascii="Montserrat" w:hAnsi="Montserrat" w:cs="Arial"/>
                <w:sz w:val="16"/>
                <w:szCs w:val="16"/>
              </w:rPr>
              <w:t>1</w:t>
            </w:r>
            <w:r w:rsidR="00CB24B2" w:rsidRPr="00B83FA1">
              <w:rPr>
                <w:rFonts w:ascii="Montserrat" w:hAnsi="Montserrat" w:cs="Arial"/>
                <w:sz w:val="16"/>
                <w:szCs w:val="16"/>
              </w:rPr>
              <w:t>2</w:t>
            </w:r>
          </w:p>
        </w:tc>
        <w:tc>
          <w:tcPr>
            <w:tcW w:w="7502" w:type="dxa"/>
            <w:shd w:val="clear" w:color="auto" w:fill="auto"/>
          </w:tcPr>
          <w:p w14:paraId="2AE9C76D" w14:textId="77777777" w:rsidR="005E2D3F" w:rsidRPr="00B83FA1" w:rsidRDefault="005E2D3F" w:rsidP="00DD6D95">
            <w:pPr>
              <w:rPr>
                <w:rFonts w:ascii="Montserrat" w:hAnsi="Montserrat" w:cs="Arial"/>
                <w:sz w:val="16"/>
                <w:szCs w:val="16"/>
              </w:rPr>
            </w:pPr>
            <w:r w:rsidRPr="00B83FA1">
              <w:rPr>
                <w:rFonts w:ascii="Montserrat" w:hAnsi="Montserrat" w:cs="Arial"/>
                <w:sz w:val="16"/>
                <w:szCs w:val="16"/>
              </w:rPr>
              <w:t>Nombre completo y firma autógrafa de la persona servidora pública</w:t>
            </w:r>
          </w:p>
        </w:tc>
      </w:tr>
    </w:tbl>
    <w:p w14:paraId="070E0735" w14:textId="77777777" w:rsidR="005E2D3F" w:rsidRPr="00B83FA1" w:rsidRDefault="005E2D3F" w:rsidP="005E2D3F"/>
    <w:p w14:paraId="1D286B6F" w14:textId="77777777" w:rsidR="005D4C01" w:rsidRDefault="005D4C01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0A2DE730" w14:textId="77777777" w:rsidR="00376D59" w:rsidRDefault="00376D59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1FDCD56C" w14:textId="77777777" w:rsidR="00376D59" w:rsidRDefault="00376D59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1C83891B" w14:textId="77777777" w:rsidR="00376D59" w:rsidRDefault="00376D59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3279CCF9" w14:textId="77777777" w:rsidR="00376D59" w:rsidRPr="00C27645" w:rsidRDefault="00376D59" w:rsidP="00C27645">
      <w:pPr>
        <w:tabs>
          <w:tab w:val="left" w:pos="1650"/>
          <w:tab w:val="left" w:pos="3795"/>
        </w:tabs>
        <w:spacing w:after="0" w:line="276" w:lineRule="auto"/>
        <w:jc w:val="both"/>
        <w:rPr>
          <w:rFonts w:ascii="Montserrat" w:hAnsi="Montserrat" w:cstheme="minorHAnsi"/>
          <w:b/>
          <w:sz w:val="24"/>
          <w:szCs w:val="10"/>
        </w:rPr>
      </w:pPr>
      <w:r w:rsidRPr="00C27645">
        <w:rPr>
          <w:rFonts w:ascii="Montserrat" w:hAnsi="Montserrat" w:cstheme="minorHAnsi"/>
          <w:b/>
          <w:sz w:val="24"/>
          <w:szCs w:val="10"/>
        </w:rPr>
        <w:t>Notas:</w:t>
      </w:r>
    </w:p>
    <w:p w14:paraId="05B93AD6" w14:textId="70B80B51" w:rsidR="00376D59" w:rsidRPr="0090292E" w:rsidRDefault="00376D59" w:rsidP="00C27645">
      <w:pPr>
        <w:pStyle w:val="Prrafodelista"/>
        <w:numPr>
          <w:ilvl w:val="0"/>
          <w:numId w:val="15"/>
        </w:numPr>
        <w:tabs>
          <w:tab w:val="left" w:pos="1650"/>
          <w:tab w:val="left" w:pos="3795"/>
        </w:tabs>
        <w:spacing w:after="0" w:line="276" w:lineRule="auto"/>
        <w:jc w:val="both"/>
        <w:rPr>
          <w:rFonts w:ascii="Montserrat Light" w:hAnsi="Montserrat Light" w:cstheme="minorHAnsi"/>
          <w:bCs/>
          <w:color w:val="404040" w:themeColor="text1" w:themeTint="BF"/>
          <w:sz w:val="20"/>
          <w:szCs w:val="20"/>
        </w:rPr>
      </w:pPr>
      <w:r w:rsidRPr="0090292E">
        <w:rPr>
          <w:rFonts w:ascii="Montserrat Light" w:hAnsi="Montserrat Light" w:cstheme="minorHAnsi"/>
          <w:bCs/>
          <w:color w:val="404040" w:themeColor="text1" w:themeTint="BF"/>
          <w:sz w:val="20"/>
          <w:szCs w:val="20"/>
        </w:rPr>
        <w:t xml:space="preserve">Todos los Servidores Públicos obligados a hacer entrega - recepción, deberán entregar el formato dentro de los </w:t>
      </w:r>
      <w:r w:rsidRPr="0090292E">
        <w:rPr>
          <w:rFonts w:ascii="Montserrat Light" w:hAnsi="Montserrat Light" w:cstheme="minorHAnsi"/>
          <w:bCs/>
          <w:color w:val="404040" w:themeColor="text1" w:themeTint="BF"/>
          <w:sz w:val="20"/>
          <w:szCs w:val="20"/>
          <w:u w:val="single"/>
        </w:rPr>
        <w:t>primeros 2 días hábiles</w:t>
      </w:r>
      <w:r w:rsidRPr="0090292E">
        <w:rPr>
          <w:rFonts w:ascii="Montserrat Light" w:hAnsi="Montserrat Light" w:cstheme="minorHAnsi"/>
          <w:bCs/>
          <w:color w:val="404040" w:themeColor="text1" w:themeTint="BF"/>
          <w:sz w:val="20"/>
          <w:szCs w:val="20"/>
        </w:rPr>
        <w:t xml:space="preserve"> posteriores al movimiento, ya sea como entrante o saliente.</w:t>
      </w:r>
    </w:p>
    <w:p w14:paraId="2E12D712" w14:textId="77777777" w:rsidR="00376D59" w:rsidRPr="0090292E" w:rsidRDefault="00376D59" w:rsidP="00C27645">
      <w:pPr>
        <w:pStyle w:val="Prrafodelista"/>
        <w:numPr>
          <w:ilvl w:val="0"/>
          <w:numId w:val="15"/>
        </w:numPr>
        <w:tabs>
          <w:tab w:val="left" w:pos="1650"/>
          <w:tab w:val="left" w:pos="3795"/>
        </w:tabs>
        <w:spacing w:after="0" w:line="276" w:lineRule="auto"/>
        <w:jc w:val="both"/>
        <w:rPr>
          <w:rFonts w:ascii="Montserrat Light" w:hAnsi="Montserrat Light" w:cstheme="minorHAnsi"/>
          <w:bCs/>
          <w:color w:val="404040" w:themeColor="text1" w:themeTint="BF"/>
          <w:sz w:val="20"/>
          <w:szCs w:val="20"/>
        </w:rPr>
      </w:pPr>
      <w:r w:rsidRPr="0090292E">
        <w:rPr>
          <w:rFonts w:ascii="Montserrat Light" w:hAnsi="Montserrat Light" w:cstheme="minorHAnsi"/>
          <w:bCs/>
          <w:color w:val="404040" w:themeColor="text1" w:themeTint="BF"/>
          <w:sz w:val="20"/>
          <w:szCs w:val="20"/>
        </w:rPr>
        <w:t xml:space="preserve">El formato no se debe modificar bajo ninguna circunstancia, únicamente se llenarán los campos señalados y borrarán los números de referencia. </w:t>
      </w:r>
    </w:p>
    <w:p w14:paraId="23D19147" w14:textId="400A9AFF" w:rsidR="00376D59" w:rsidRPr="0090292E" w:rsidRDefault="00376D59" w:rsidP="00C27645">
      <w:pPr>
        <w:pStyle w:val="Prrafodelista"/>
        <w:numPr>
          <w:ilvl w:val="0"/>
          <w:numId w:val="15"/>
        </w:numPr>
        <w:tabs>
          <w:tab w:val="left" w:pos="1650"/>
          <w:tab w:val="left" w:pos="3795"/>
        </w:tabs>
        <w:spacing w:after="0" w:line="276" w:lineRule="auto"/>
        <w:jc w:val="both"/>
        <w:rPr>
          <w:rFonts w:ascii="Montserrat Light" w:hAnsi="Montserrat Light" w:cstheme="minorHAnsi"/>
          <w:bCs/>
          <w:color w:val="404040" w:themeColor="text1" w:themeTint="BF"/>
          <w:sz w:val="20"/>
          <w:szCs w:val="20"/>
        </w:rPr>
      </w:pPr>
      <w:r w:rsidRPr="0090292E">
        <w:rPr>
          <w:rFonts w:ascii="Montserrat Light" w:hAnsi="Montserrat Light" w:cstheme="minorHAnsi"/>
          <w:bCs/>
          <w:color w:val="404040" w:themeColor="text1" w:themeTint="BF"/>
          <w:sz w:val="20"/>
          <w:szCs w:val="20"/>
        </w:rPr>
        <w:t xml:space="preserve">Una vez llenado el formato se entregará en original al Departamento de Recursos Humanos dentro de los </w:t>
      </w:r>
      <w:r w:rsidRPr="0090292E">
        <w:rPr>
          <w:rFonts w:ascii="Montserrat Light" w:hAnsi="Montserrat Light" w:cstheme="minorHAnsi"/>
          <w:bCs/>
          <w:color w:val="404040" w:themeColor="text1" w:themeTint="BF"/>
          <w:sz w:val="20"/>
          <w:szCs w:val="20"/>
          <w:u w:val="single"/>
        </w:rPr>
        <w:t>primeros 2 días hábiles</w:t>
      </w:r>
      <w:r w:rsidRPr="0090292E">
        <w:rPr>
          <w:rFonts w:ascii="Montserrat Light" w:hAnsi="Montserrat Light" w:cstheme="minorHAnsi"/>
          <w:bCs/>
          <w:color w:val="404040" w:themeColor="text1" w:themeTint="BF"/>
          <w:sz w:val="20"/>
          <w:szCs w:val="20"/>
        </w:rPr>
        <w:t xml:space="preserve"> posteriores al movimiento, si el servidor(a) público(a) se encuentra fuera de la Ciudad de Chetumal, se enviará por correo electrónico en formato PDF legible al Departamento de Recursos Humanos.</w:t>
      </w:r>
    </w:p>
    <w:p w14:paraId="39BF0C10" w14:textId="77777777" w:rsidR="00376D59" w:rsidRDefault="00376D59" w:rsidP="00376D59">
      <w:pPr>
        <w:tabs>
          <w:tab w:val="left" w:pos="1650"/>
          <w:tab w:val="left" w:pos="3795"/>
        </w:tabs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13E8F49" w14:textId="77777777" w:rsidR="00376D59" w:rsidRDefault="00376D59" w:rsidP="00376D59">
      <w:pPr>
        <w:tabs>
          <w:tab w:val="left" w:pos="1650"/>
          <w:tab w:val="left" w:pos="3795"/>
        </w:tabs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078C774" w14:textId="77777777" w:rsidR="00376D59" w:rsidRDefault="00376D59" w:rsidP="00376D59">
      <w:pPr>
        <w:tabs>
          <w:tab w:val="left" w:pos="1650"/>
          <w:tab w:val="left" w:pos="3795"/>
        </w:tabs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A43BC94" w14:textId="77777777" w:rsidR="00376D59" w:rsidRDefault="00376D59" w:rsidP="00376D59">
      <w:pPr>
        <w:tabs>
          <w:tab w:val="left" w:pos="1650"/>
          <w:tab w:val="left" w:pos="3795"/>
        </w:tabs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80BDCAF" w14:textId="77777777" w:rsidR="00376D59" w:rsidRPr="00781FEA" w:rsidRDefault="00376D59" w:rsidP="00376D59">
      <w:pPr>
        <w:tabs>
          <w:tab w:val="left" w:pos="1650"/>
          <w:tab w:val="left" w:pos="3795"/>
        </w:tabs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4D5A077" w14:textId="795BDA66" w:rsidR="00376D59" w:rsidRDefault="007F2388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  <w:r>
        <w:rPr>
          <w:noProof/>
        </w:rPr>
        <w:lastRenderedPageBreak/>
        <w:drawing>
          <wp:inline distT="0" distB="0" distL="0" distR="0" wp14:anchorId="53D6611B" wp14:editId="72C6F2F9">
            <wp:extent cx="5772150" cy="8248817"/>
            <wp:effectExtent l="0" t="0" r="0" b="0"/>
            <wp:docPr id="1656525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525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4576" cy="825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9459F" w14:textId="428AEA17" w:rsidR="007F2388" w:rsidRDefault="007F2388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  <w:r>
        <w:rPr>
          <w:noProof/>
        </w:rPr>
        <w:lastRenderedPageBreak/>
        <w:drawing>
          <wp:inline distT="0" distB="0" distL="0" distR="0" wp14:anchorId="6643420E" wp14:editId="39FF2D50">
            <wp:extent cx="5534025" cy="8651786"/>
            <wp:effectExtent l="0" t="0" r="0" b="0"/>
            <wp:docPr id="18515183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51839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5451" cy="86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B647A" w14:textId="0E137349" w:rsidR="007F2388" w:rsidRDefault="007F2388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  <w:r>
        <w:rPr>
          <w:noProof/>
        </w:rPr>
        <w:lastRenderedPageBreak/>
        <w:drawing>
          <wp:inline distT="0" distB="0" distL="0" distR="0" wp14:anchorId="1B3A60E2" wp14:editId="4B1D2F76">
            <wp:extent cx="5791200" cy="6959600"/>
            <wp:effectExtent l="0" t="0" r="0" b="0"/>
            <wp:docPr id="9738623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8623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5987" cy="696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93F73" w14:textId="77777777" w:rsidR="007F2388" w:rsidRDefault="007F2388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1B8291D8" w14:textId="77777777" w:rsidR="007F2388" w:rsidRDefault="007F2388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59F1ACB6" w14:textId="77777777" w:rsidR="007F2388" w:rsidRDefault="007F2388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4FC3ED84" w14:textId="77777777" w:rsidR="007F2388" w:rsidRDefault="007F2388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678BD17C" w14:textId="77777777" w:rsidR="007F2388" w:rsidRDefault="007F2388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09AAC870" w14:textId="77777777" w:rsidR="007F2388" w:rsidRDefault="007F2388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3C461608" w14:textId="77777777" w:rsidR="007F2388" w:rsidRDefault="007F2388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7E4BAA55" w14:textId="77777777" w:rsidR="007F2388" w:rsidRDefault="007F2388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233F44E9" w14:textId="77777777" w:rsidR="007F2388" w:rsidRDefault="007F2388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2CA38A90" w14:textId="77777777" w:rsidR="007F2388" w:rsidRDefault="007F2388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4EC54149" w14:textId="77777777" w:rsidR="007F2388" w:rsidRDefault="007F2388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722AF684" w14:textId="77777777" w:rsidR="007F2388" w:rsidRPr="00001A2A" w:rsidRDefault="007F2388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sectPr w:rsidR="007F2388" w:rsidRPr="00001A2A" w:rsidSect="00607728">
      <w:headerReference w:type="default" r:id="rId11"/>
      <w:footerReference w:type="default" r:id="rId12"/>
      <w:pgSz w:w="12240" w:h="15840"/>
      <w:pgMar w:top="1418" w:right="1418" w:bottom="284" w:left="1701" w:header="284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D11C" w14:textId="77777777" w:rsidR="00DB4A1B" w:rsidRPr="00B83FA1" w:rsidRDefault="00DB4A1B">
      <w:pPr>
        <w:spacing w:after="0" w:line="240" w:lineRule="auto"/>
      </w:pPr>
      <w:r w:rsidRPr="00B83FA1">
        <w:separator/>
      </w:r>
    </w:p>
  </w:endnote>
  <w:endnote w:type="continuationSeparator" w:id="0">
    <w:p w14:paraId="03DD7676" w14:textId="77777777" w:rsidR="00DB4A1B" w:rsidRPr="00B83FA1" w:rsidRDefault="00DB4A1B">
      <w:pPr>
        <w:spacing w:after="0" w:line="240" w:lineRule="auto"/>
      </w:pPr>
      <w:r w:rsidRPr="00B83F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2B61" w14:textId="08B2F25F" w:rsidR="008B47DC" w:rsidRPr="00B83FA1" w:rsidRDefault="00CE6842" w:rsidP="00CE6842">
    <w:pPr>
      <w:pStyle w:val="Piedepgina"/>
      <w:tabs>
        <w:tab w:val="clear" w:pos="4419"/>
        <w:tab w:val="clear" w:pos="8838"/>
        <w:tab w:val="left" w:pos="5445"/>
      </w:tabs>
    </w:pPr>
    <w:r w:rsidRPr="00B83FA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A98B" w14:textId="77777777" w:rsidR="00DB4A1B" w:rsidRPr="00B83FA1" w:rsidRDefault="00DB4A1B">
      <w:pPr>
        <w:spacing w:after="0" w:line="240" w:lineRule="auto"/>
      </w:pPr>
      <w:r w:rsidRPr="00B83FA1">
        <w:separator/>
      </w:r>
    </w:p>
  </w:footnote>
  <w:footnote w:type="continuationSeparator" w:id="0">
    <w:p w14:paraId="02BE6D3F" w14:textId="77777777" w:rsidR="00DB4A1B" w:rsidRPr="00B83FA1" w:rsidRDefault="00DB4A1B">
      <w:pPr>
        <w:spacing w:after="0" w:line="240" w:lineRule="auto"/>
      </w:pPr>
      <w:r w:rsidRPr="00B83F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5AD5" w14:textId="77777777" w:rsidR="00A93A8F" w:rsidRPr="00B83FA1" w:rsidRDefault="00A93A8F" w:rsidP="00A93A8F">
    <w:pPr>
      <w:pStyle w:val="Encabezado"/>
      <w:jc w:val="center"/>
      <w:rPr>
        <w:rFonts w:ascii="Montserrat" w:hAnsi="Montserrat"/>
        <w:b/>
        <w:i/>
        <w:sz w:val="20"/>
        <w:szCs w:val="20"/>
      </w:rPr>
    </w:pPr>
  </w:p>
  <w:p w14:paraId="435DD0BA" w14:textId="6DFDD5B5" w:rsidR="00A93A8F" w:rsidRPr="00B83FA1" w:rsidRDefault="00A93A8F" w:rsidP="00A93A8F">
    <w:pPr>
      <w:pStyle w:val="Encabezado"/>
      <w:jc w:val="center"/>
      <w:rPr>
        <w:rFonts w:ascii="Montserrat" w:hAnsi="Montserrat"/>
        <w:b/>
        <w:sz w:val="20"/>
        <w:szCs w:val="20"/>
      </w:rPr>
    </w:pPr>
    <w:r w:rsidRPr="00B83FA1">
      <w:rPr>
        <w:rFonts w:ascii="Montserrat" w:hAnsi="Montserrat"/>
        <w:b/>
        <w:sz w:val="20"/>
        <w:szCs w:val="20"/>
      </w:rPr>
      <w:t xml:space="preserve">FORMATO DE </w:t>
    </w:r>
    <w:r w:rsidR="00302A9F" w:rsidRPr="00B83FA1">
      <w:rPr>
        <w:rFonts w:ascii="Montserrat" w:hAnsi="Montserrat"/>
        <w:b/>
        <w:sz w:val="20"/>
        <w:szCs w:val="20"/>
      </w:rPr>
      <w:t>ESCRITO DE S</w:t>
    </w:r>
    <w:r w:rsidR="006C17AD" w:rsidRPr="00B83FA1">
      <w:rPr>
        <w:rFonts w:ascii="Montserrat" w:hAnsi="Montserrat"/>
        <w:b/>
        <w:sz w:val="20"/>
        <w:szCs w:val="20"/>
      </w:rPr>
      <w:t xml:space="preserve">OLICITUD </w:t>
    </w:r>
    <w:r w:rsidRPr="00B83FA1">
      <w:rPr>
        <w:rFonts w:ascii="Montserrat" w:hAnsi="Montserrat"/>
        <w:b/>
        <w:sz w:val="20"/>
        <w:szCs w:val="20"/>
      </w:rPr>
      <w:t>DE NOTIFICACIÓN POR CORREO ELECTRÓNICO</w:t>
    </w:r>
  </w:p>
  <w:p w14:paraId="3DFC7126" w14:textId="5FF395E5" w:rsidR="00943E7B" w:rsidRPr="00B83FA1" w:rsidRDefault="00943E7B" w:rsidP="00A93A8F">
    <w:pPr>
      <w:pStyle w:val="Encabezado"/>
      <w:jc w:val="center"/>
      <w:rPr>
        <w:b/>
      </w:rPr>
    </w:pPr>
    <w:r w:rsidRPr="00B83FA1">
      <w:rPr>
        <w:rFonts w:ascii="Montserrat" w:hAnsi="Montserrat"/>
        <w:b/>
        <w:sz w:val="20"/>
        <w:szCs w:val="20"/>
      </w:rPr>
      <w:t>PERSONA SERVIDORA PÚBLICA SALIENTE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0666CA"/>
    <w:multiLevelType w:val="hybridMultilevel"/>
    <w:tmpl w:val="58C27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81AB4"/>
    <w:multiLevelType w:val="hybridMultilevel"/>
    <w:tmpl w:val="5F8017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26CB8"/>
    <w:multiLevelType w:val="hybridMultilevel"/>
    <w:tmpl w:val="7E3AD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1E34"/>
    <w:multiLevelType w:val="hybridMultilevel"/>
    <w:tmpl w:val="E62CB756"/>
    <w:lvl w:ilvl="0" w:tplc="08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AA020E9"/>
    <w:multiLevelType w:val="hybridMultilevel"/>
    <w:tmpl w:val="90FECB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A63B1"/>
    <w:multiLevelType w:val="hybridMultilevel"/>
    <w:tmpl w:val="9D0674D6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EB0B5E"/>
    <w:multiLevelType w:val="hybridMultilevel"/>
    <w:tmpl w:val="9A5C3B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132ED"/>
    <w:multiLevelType w:val="hybridMultilevel"/>
    <w:tmpl w:val="79205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955BC"/>
    <w:multiLevelType w:val="hybridMultilevel"/>
    <w:tmpl w:val="BA48CF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3001C"/>
    <w:multiLevelType w:val="hybridMultilevel"/>
    <w:tmpl w:val="B756CF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25FCE"/>
    <w:multiLevelType w:val="hybridMultilevel"/>
    <w:tmpl w:val="1B783282"/>
    <w:lvl w:ilvl="0" w:tplc="2FDECC9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16289"/>
    <w:multiLevelType w:val="hybridMultilevel"/>
    <w:tmpl w:val="A24014A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60FEC"/>
    <w:multiLevelType w:val="hybridMultilevel"/>
    <w:tmpl w:val="000AF0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67B76"/>
    <w:multiLevelType w:val="hybridMultilevel"/>
    <w:tmpl w:val="717C3B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98787">
    <w:abstractNumId w:val="0"/>
  </w:num>
  <w:num w:numId="2" w16cid:durableId="1794708395">
    <w:abstractNumId w:val="5"/>
  </w:num>
  <w:num w:numId="3" w16cid:durableId="757602434">
    <w:abstractNumId w:val="8"/>
  </w:num>
  <w:num w:numId="4" w16cid:durableId="1924219500">
    <w:abstractNumId w:val="1"/>
  </w:num>
  <w:num w:numId="5" w16cid:durableId="599607546">
    <w:abstractNumId w:val="9"/>
  </w:num>
  <w:num w:numId="6" w16cid:durableId="776025419">
    <w:abstractNumId w:val="10"/>
  </w:num>
  <w:num w:numId="7" w16cid:durableId="446706085">
    <w:abstractNumId w:val="4"/>
  </w:num>
  <w:num w:numId="8" w16cid:durableId="2080050428">
    <w:abstractNumId w:val="13"/>
  </w:num>
  <w:num w:numId="9" w16cid:durableId="250090709">
    <w:abstractNumId w:val="11"/>
  </w:num>
  <w:num w:numId="10" w16cid:durableId="1232810927">
    <w:abstractNumId w:val="7"/>
  </w:num>
  <w:num w:numId="11" w16cid:durableId="1068305331">
    <w:abstractNumId w:val="2"/>
  </w:num>
  <w:num w:numId="12" w16cid:durableId="1996762597">
    <w:abstractNumId w:val="14"/>
  </w:num>
  <w:num w:numId="13" w16cid:durableId="1530144175">
    <w:abstractNumId w:val="12"/>
  </w:num>
  <w:num w:numId="14" w16cid:durableId="2129856939">
    <w:abstractNumId w:val="6"/>
  </w:num>
  <w:num w:numId="15" w16cid:durableId="1074278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84"/>
    <w:rsid w:val="00001A2A"/>
    <w:rsid w:val="00001E23"/>
    <w:rsid w:val="0000237F"/>
    <w:rsid w:val="00007C30"/>
    <w:rsid w:val="00007CE7"/>
    <w:rsid w:val="00010536"/>
    <w:rsid w:val="00011FAD"/>
    <w:rsid w:val="00012630"/>
    <w:rsid w:val="0001552E"/>
    <w:rsid w:val="00015578"/>
    <w:rsid w:val="0001740C"/>
    <w:rsid w:val="00021395"/>
    <w:rsid w:val="00021CEC"/>
    <w:rsid w:val="00027ABE"/>
    <w:rsid w:val="00031FBA"/>
    <w:rsid w:val="00032EF1"/>
    <w:rsid w:val="000346D1"/>
    <w:rsid w:val="00035ED9"/>
    <w:rsid w:val="00035FB3"/>
    <w:rsid w:val="0004181C"/>
    <w:rsid w:val="0004221A"/>
    <w:rsid w:val="00045746"/>
    <w:rsid w:val="00051C90"/>
    <w:rsid w:val="00052A87"/>
    <w:rsid w:val="00060810"/>
    <w:rsid w:val="00063D31"/>
    <w:rsid w:val="000652F2"/>
    <w:rsid w:val="000672A8"/>
    <w:rsid w:val="000722D2"/>
    <w:rsid w:val="00074376"/>
    <w:rsid w:val="00075C1D"/>
    <w:rsid w:val="00077F3A"/>
    <w:rsid w:val="000807B7"/>
    <w:rsid w:val="00080AF8"/>
    <w:rsid w:val="000825FA"/>
    <w:rsid w:val="00082FB6"/>
    <w:rsid w:val="00085C8D"/>
    <w:rsid w:val="00086386"/>
    <w:rsid w:val="00087613"/>
    <w:rsid w:val="000905BB"/>
    <w:rsid w:val="00090D4C"/>
    <w:rsid w:val="00090FDC"/>
    <w:rsid w:val="000910EB"/>
    <w:rsid w:val="00092E99"/>
    <w:rsid w:val="00093E66"/>
    <w:rsid w:val="000967FF"/>
    <w:rsid w:val="000A0251"/>
    <w:rsid w:val="000A239D"/>
    <w:rsid w:val="000A4FD7"/>
    <w:rsid w:val="000A6FA4"/>
    <w:rsid w:val="000A7DCC"/>
    <w:rsid w:val="000B367F"/>
    <w:rsid w:val="000B6993"/>
    <w:rsid w:val="000C0489"/>
    <w:rsid w:val="000C3546"/>
    <w:rsid w:val="000C5CF4"/>
    <w:rsid w:val="000C5FAC"/>
    <w:rsid w:val="000C6AFD"/>
    <w:rsid w:val="000C79A9"/>
    <w:rsid w:val="000C7E0E"/>
    <w:rsid w:val="000D13A7"/>
    <w:rsid w:val="000D2AA7"/>
    <w:rsid w:val="000D4968"/>
    <w:rsid w:val="000E041B"/>
    <w:rsid w:val="000E6C0B"/>
    <w:rsid w:val="000F0768"/>
    <w:rsid w:val="000F0780"/>
    <w:rsid w:val="000F1EDC"/>
    <w:rsid w:val="000F2AE7"/>
    <w:rsid w:val="000F55DC"/>
    <w:rsid w:val="000F59DF"/>
    <w:rsid w:val="001005DB"/>
    <w:rsid w:val="00101786"/>
    <w:rsid w:val="00101E94"/>
    <w:rsid w:val="00102EEC"/>
    <w:rsid w:val="001056F8"/>
    <w:rsid w:val="00113368"/>
    <w:rsid w:val="00116155"/>
    <w:rsid w:val="00116A05"/>
    <w:rsid w:val="00120650"/>
    <w:rsid w:val="00122792"/>
    <w:rsid w:val="00124D9F"/>
    <w:rsid w:val="00125595"/>
    <w:rsid w:val="001267EB"/>
    <w:rsid w:val="001278A0"/>
    <w:rsid w:val="001313A0"/>
    <w:rsid w:val="001315AA"/>
    <w:rsid w:val="00132982"/>
    <w:rsid w:val="00136328"/>
    <w:rsid w:val="00136FFF"/>
    <w:rsid w:val="001406E3"/>
    <w:rsid w:val="00141A82"/>
    <w:rsid w:val="00141ABB"/>
    <w:rsid w:val="00142A07"/>
    <w:rsid w:val="001470AE"/>
    <w:rsid w:val="00150D2E"/>
    <w:rsid w:val="00152673"/>
    <w:rsid w:val="001532A3"/>
    <w:rsid w:val="00162092"/>
    <w:rsid w:val="00165AE9"/>
    <w:rsid w:val="00166009"/>
    <w:rsid w:val="001664E2"/>
    <w:rsid w:val="00166E9D"/>
    <w:rsid w:val="0016756D"/>
    <w:rsid w:val="0017031D"/>
    <w:rsid w:val="0017322E"/>
    <w:rsid w:val="0017769F"/>
    <w:rsid w:val="001779EC"/>
    <w:rsid w:val="00180638"/>
    <w:rsid w:val="00182BE7"/>
    <w:rsid w:val="001841C6"/>
    <w:rsid w:val="00184528"/>
    <w:rsid w:val="00185806"/>
    <w:rsid w:val="00185CAA"/>
    <w:rsid w:val="0018712F"/>
    <w:rsid w:val="001915B5"/>
    <w:rsid w:val="00191A6A"/>
    <w:rsid w:val="0019286D"/>
    <w:rsid w:val="00194A77"/>
    <w:rsid w:val="00196F54"/>
    <w:rsid w:val="0019772E"/>
    <w:rsid w:val="00197FCC"/>
    <w:rsid w:val="001A565F"/>
    <w:rsid w:val="001A68C6"/>
    <w:rsid w:val="001B0488"/>
    <w:rsid w:val="001B0659"/>
    <w:rsid w:val="001B216F"/>
    <w:rsid w:val="001B21C5"/>
    <w:rsid w:val="001B265D"/>
    <w:rsid w:val="001B4687"/>
    <w:rsid w:val="001B479C"/>
    <w:rsid w:val="001B5C41"/>
    <w:rsid w:val="001B6E7F"/>
    <w:rsid w:val="001C20D0"/>
    <w:rsid w:val="001C3335"/>
    <w:rsid w:val="001C4BB4"/>
    <w:rsid w:val="001C4F37"/>
    <w:rsid w:val="001C56EF"/>
    <w:rsid w:val="001C58DC"/>
    <w:rsid w:val="001C7D60"/>
    <w:rsid w:val="001D1284"/>
    <w:rsid w:val="001D6716"/>
    <w:rsid w:val="001D73D7"/>
    <w:rsid w:val="001E38A4"/>
    <w:rsid w:val="001E5921"/>
    <w:rsid w:val="001E5C75"/>
    <w:rsid w:val="001E7B5E"/>
    <w:rsid w:val="00200B0E"/>
    <w:rsid w:val="00201CC0"/>
    <w:rsid w:val="00203EC2"/>
    <w:rsid w:val="002044EF"/>
    <w:rsid w:val="00205FBE"/>
    <w:rsid w:val="002069E8"/>
    <w:rsid w:val="002079E1"/>
    <w:rsid w:val="00210E7E"/>
    <w:rsid w:val="00211CB8"/>
    <w:rsid w:val="00216420"/>
    <w:rsid w:val="00224B96"/>
    <w:rsid w:val="002273C5"/>
    <w:rsid w:val="0023012D"/>
    <w:rsid w:val="00230B9F"/>
    <w:rsid w:val="00230D2D"/>
    <w:rsid w:val="002337B5"/>
    <w:rsid w:val="00236484"/>
    <w:rsid w:val="00237CE0"/>
    <w:rsid w:val="00241C44"/>
    <w:rsid w:val="0024525E"/>
    <w:rsid w:val="002452D6"/>
    <w:rsid w:val="002466DD"/>
    <w:rsid w:val="0025156E"/>
    <w:rsid w:val="00256D59"/>
    <w:rsid w:val="00256DA8"/>
    <w:rsid w:val="00257870"/>
    <w:rsid w:val="00261389"/>
    <w:rsid w:val="00264E87"/>
    <w:rsid w:val="00265383"/>
    <w:rsid w:val="0027206F"/>
    <w:rsid w:val="00273F08"/>
    <w:rsid w:val="00281294"/>
    <w:rsid w:val="00282146"/>
    <w:rsid w:val="00283F9D"/>
    <w:rsid w:val="00286DFC"/>
    <w:rsid w:val="002906DD"/>
    <w:rsid w:val="00290AED"/>
    <w:rsid w:val="00291803"/>
    <w:rsid w:val="0029190F"/>
    <w:rsid w:val="00295436"/>
    <w:rsid w:val="002961F2"/>
    <w:rsid w:val="00296762"/>
    <w:rsid w:val="002A38B7"/>
    <w:rsid w:val="002A3D53"/>
    <w:rsid w:val="002A7443"/>
    <w:rsid w:val="002B4AD9"/>
    <w:rsid w:val="002B58F7"/>
    <w:rsid w:val="002B6BA3"/>
    <w:rsid w:val="002B7AF0"/>
    <w:rsid w:val="002C05CC"/>
    <w:rsid w:val="002C081D"/>
    <w:rsid w:val="002C29F3"/>
    <w:rsid w:val="002C2DBA"/>
    <w:rsid w:val="002C7A5B"/>
    <w:rsid w:val="002D1DFE"/>
    <w:rsid w:val="002E332E"/>
    <w:rsid w:val="002E352A"/>
    <w:rsid w:val="002E4590"/>
    <w:rsid w:val="002E5665"/>
    <w:rsid w:val="002E68D4"/>
    <w:rsid w:val="002F1E41"/>
    <w:rsid w:val="002F2C65"/>
    <w:rsid w:val="002F386B"/>
    <w:rsid w:val="002F3890"/>
    <w:rsid w:val="002F44AF"/>
    <w:rsid w:val="002F46EF"/>
    <w:rsid w:val="00300793"/>
    <w:rsid w:val="00302382"/>
    <w:rsid w:val="00302A9F"/>
    <w:rsid w:val="00302C43"/>
    <w:rsid w:val="00316F12"/>
    <w:rsid w:val="0033110D"/>
    <w:rsid w:val="00331148"/>
    <w:rsid w:val="00332564"/>
    <w:rsid w:val="00332EE9"/>
    <w:rsid w:val="00334000"/>
    <w:rsid w:val="00335616"/>
    <w:rsid w:val="00341169"/>
    <w:rsid w:val="003452CE"/>
    <w:rsid w:val="00345F3D"/>
    <w:rsid w:val="00353B96"/>
    <w:rsid w:val="003559EF"/>
    <w:rsid w:val="00357212"/>
    <w:rsid w:val="00357697"/>
    <w:rsid w:val="00361154"/>
    <w:rsid w:val="003642EB"/>
    <w:rsid w:val="003644CF"/>
    <w:rsid w:val="00367BC8"/>
    <w:rsid w:val="0037300B"/>
    <w:rsid w:val="00373953"/>
    <w:rsid w:val="00376D59"/>
    <w:rsid w:val="00380E6C"/>
    <w:rsid w:val="00382BC6"/>
    <w:rsid w:val="00384F5F"/>
    <w:rsid w:val="00385FD6"/>
    <w:rsid w:val="003A23D9"/>
    <w:rsid w:val="003A499D"/>
    <w:rsid w:val="003B1B55"/>
    <w:rsid w:val="003B4944"/>
    <w:rsid w:val="003B51EB"/>
    <w:rsid w:val="003B6391"/>
    <w:rsid w:val="003B6785"/>
    <w:rsid w:val="003B79F3"/>
    <w:rsid w:val="003C022D"/>
    <w:rsid w:val="003C1AB6"/>
    <w:rsid w:val="003C4441"/>
    <w:rsid w:val="003C5D58"/>
    <w:rsid w:val="003C6F98"/>
    <w:rsid w:val="003D01FF"/>
    <w:rsid w:val="003D3703"/>
    <w:rsid w:val="003D71B6"/>
    <w:rsid w:val="003E53DE"/>
    <w:rsid w:val="003E5CEF"/>
    <w:rsid w:val="003E6516"/>
    <w:rsid w:val="003F2AC8"/>
    <w:rsid w:val="003F2BB1"/>
    <w:rsid w:val="003F2C6B"/>
    <w:rsid w:val="003F6461"/>
    <w:rsid w:val="0040050D"/>
    <w:rsid w:val="004054CF"/>
    <w:rsid w:val="00407E3B"/>
    <w:rsid w:val="00407F99"/>
    <w:rsid w:val="004108D2"/>
    <w:rsid w:val="00412596"/>
    <w:rsid w:val="00416C29"/>
    <w:rsid w:val="00422B6C"/>
    <w:rsid w:val="004231F5"/>
    <w:rsid w:val="00424A2F"/>
    <w:rsid w:val="00426980"/>
    <w:rsid w:val="00430DCD"/>
    <w:rsid w:val="0043253C"/>
    <w:rsid w:val="00432721"/>
    <w:rsid w:val="004420AC"/>
    <w:rsid w:val="00446705"/>
    <w:rsid w:val="00450B9D"/>
    <w:rsid w:val="00451F53"/>
    <w:rsid w:val="00460D83"/>
    <w:rsid w:val="00465186"/>
    <w:rsid w:val="00465AE1"/>
    <w:rsid w:val="00467288"/>
    <w:rsid w:val="004708FB"/>
    <w:rsid w:val="00471420"/>
    <w:rsid w:val="004744A8"/>
    <w:rsid w:val="00481A53"/>
    <w:rsid w:val="00481D86"/>
    <w:rsid w:val="00482152"/>
    <w:rsid w:val="0048482D"/>
    <w:rsid w:val="00484B51"/>
    <w:rsid w:val="00490019"/>
    <w:rsid w:val="00490BCF"/>
    <w:rsid w:val="00495774"/>
    <w:rsid w:val="00495FD8"/>
    <w:rsid w:val="00496AA9"/>
    <w:rsid w:val="004A14D4"/>
    <w:rsid w:val="004A2B9E"/>
    <w:rsid w:val="004A3A84"/>
    <w:rsid w:val="004A48D1"/>
    <w:rsid w:val="004A535C"/>
    <w:rsid w:val="004A5E63"/>
    <w:rsid w:val="004A7CD1"/>
    <w:rsid w:val="004A7FB4"/>
    <w:rsid w:val="004B0BDD"/>
    <w:rsid w:val="004B2BF9"/>
    <w:rsid w:val="004B34CC"/>
    <w:rsid w:val="004B361D"/>
    <w:rsid w:val="004C1EAC"/>
    <w:rsid w:val="004C2634"/>
    <w:rsid w:val="004D1469"/>
    <w:rsid w:val="004D2352"/>
    <w:rsid w:val="004D2EBE"/>
    <w:rsid w:val="004D7329"/>
    <w:rsid w:val="004E046C"/>
    <w:rsid w:val="004E1D60"/>
    <w:rsid w:val="004E1D71"/>
    <w:rsid w:val="004E2515"/>
    <w:rsid w:val="004E305B"/>
    <w:rsid w:val="004E4067"/>
    <w:rsid w:val="004E53B6"/>
    <w:rsid w:val="004E56F0"/>
    <w:rsid w:val="004E606C"/>
    <w:rsid w:val="004F180A"/>
    <w:rsid w:val="004F19C3"/>
    <w:rsid w:val="004F3E2C"/>
    <w:rsid w:val="004F4DFF"/>
    <w:rsid w:val="00500EAA"/>
    <w:rsid w:val="00501D63"/>
    <w:rsid w:val="00501FC3"/>
    <w:rsid w:val="005071A3"/>
    <w:rsid w:val="00507618"/>
    <w:rsid w:val="005076DD"/>
    <w:rsid w:val="00510427"/>
    <w:rsid w:val="00511303"/>
    <w:rsid w:val="0051379A"/>
    <w:rsid w:val="00520AB8"/>
    <w:rsid w:val="005225FA"/>
    <w:rsid w:val="00524F6B"/>
    <w:rsid w:val="00525AEE"/>
    <w:rsid w:val="0052612B"/>
    <w:rsid w:val="00532B03"/>
    <w:rsid w:val="00535CB0"/>
    <w:rsid w:val="005375CD"/>
    <w:rsid w:val="00541F86"/>
    <w:rsid w:val="005439F0"/>
    <w:rsid w:val="00545938"/>
    <w:rsid w:val="00546AB3"/>
    <w:rsid w:val="00550810"/>
    <w:rsid w:val="00552239"/>
    <w:rsid w:val="005534FC"/>
    <w:rsid w:val="0055365F"/>
    <w:rsid w:val="005545A3"/>
    <w:rsid w:val="00561F9A"/>
    <w:rsid w:val="00563D82"/>
    <w:rsid w:val="005642C2"/>
    <w:rsid w:val="00564CA2"/>
    <w:rsid w:val="00565AA1"/>
    <w:rsid w:val="00565B38"/>
    <w:rsid w:val="00570796"/>
    <w:rsid w:val="005713F5"/>
    <w:rsid w:val="005741DC"/>
    <w:rsid w:val="00581488"/>
    <w:rsid w:val="00583BFF"/>
    <w:rsid w:val="005845A2"/>
    <w:rsid w:val="00587446"/>
    <w:rsid w:val="005907F6"/>
    <w:rsid w:val="00597E6D"/>
    <w:rsid w:val="005A0356"/>
    <w:rsid w:val="005A11CB"/>
    <w:rsid w:val="005A273F"/>
    <w:rsid w:val="005B116F"/>
    <w:rsid w:val="005B40DC"/>
    <w:rsid w:val="005B42D2"/>
    <w:rsid w:val="005B52F9"/>
    <w:rsid w:val="005C05BB"/>
    <w:rsid w:val="005C0C0A"/>
    <w:rsid w:val="005C2171"/>
    <w:rsid w:val="005C2215"/>
    <w:rsid w:val="005C327B"/>
    <w:rsid w:val="005C37F3"/>
    <w:rsid w:val="005C42B3"/>
    <w:rsid w:val="005C479A"/>
    <w:rsid w:val="005C58C1"/>
    <w:rsid w:val="005C66A2"/>
    <w:rsid w:val="005D210E"/>
    <w:rsid w:val="005D3F23"/>
    <w:rsid w:val="005D4C01"/>
    <w:rsid w:val="005D52F1"/>
    <w:rsid w:val="005D537B"/>
    <w:rsid w:val="005D6987"/>
    <w:rsid w:val="005D6EF8"/>
    <w:rsid w:val="005D78F1"/>
    <w:rsid w:val="005D79BF"/>
    <w:rsid w:val="005E247D"/>
    <w:rsid w:val="005E2D3F"/>
    <w:rsid w:val="005E594F"/>
    <w:rsid w:val="005F0A41"/>
    <w:rsid w:val="005F7276"/>
    <w:rsid w:val="00603789"/>
    <w:rsid w:val="00605592"/>
    <w:rsid w:val="00605A46"/>
    <w:rsid w:val="00607728"/>
    <w:rsid w:val="00613814"/>
    <w:rsid w:val="00624100"/>
    <w:rsid w:val="00624852"/>
    <w:rsid w:val="00625292"/>
    <w:rsid w:val="00630534"/>
    <w:rsid w:val="006372B7"/>
    <w:rsid w:val="00637E73"/>
    <w:rsid w:val="006444D0"/>
    <w:rsid w:val="00645463"/>
    <w:rsid w:val="0065093F"/>
    <w:rsid w:val="00650AC6"/>
    <w:rsid w:val="00661877"/>
    <w:rsid w:val="006620DC"/>
    <w:rsid w:val="00662ADD"/>
    <w:rsid w:val="006646D9"/>
    <w:rsid w:val="00667237"/>
    <w:rsid w:val="00670BE8"/>
    <w:rsid w:val="0067139F"/>
    <w:rsid w:val="00676331"/>
    <w:rsid w:val="00677F4E"/>
    <w:rsid w:val="006803C0"/>
    <w:rsid w:val="00681E88"/>
    <w:rsid w:val="006848B0"/>
    <w:rsid w:val="00685DEF"/>
    <w:rsid w:val="006867E6"/>
    <w:rsid w:val="006913FC"/>
    <w:rsid w:val="006934B8"/>
    <w:rsid w:val="006974F7"/>
    <w:rsid w:val="00697AC1"/>
    <w:rsid w:val="00697DC8"/>
    <w:rsid w:val="006A2FE2"/>
    <w:rsid w:val="006A543D"/>
    <w:rsid w:val="006A5857"/>
    <w:rsid w:val="006A5F9C"/>
    <w:rsid w:val="006A6753"/>
    <w:rsid w:val="006B5B21"/>
    <w:rsid w:val="006C17AD"/>
    <w:rsid w:val="006C2455"/>
    <w:rsid w:val="006C27A5"/>
    <w:rsid w:val="006C32EC"/>
    <w:rsid w:val="006C34DF"/>
    <w:rsid w:val="006C3A1A"/>
    <w:rsid w:val="006C446D"/>
    <w:rsid w:val="006C6F04"/>
    <w:rsid w:val="006D07FF"/>
    <w:rsid w:val="006D19F5"/>
    <w:rsid w:val="006D6B97"/>
    <w:rsid w:val="006E0B39"/>
    <w:rsid w:val="006E4495"/>
    <w:rsid w:val="006F010A"/>
    <w:rsid w:val="006F0AE8"/>
    <w:rsid w:val="006F352F"/>
    <w:rsid w:val="006F5715"/>
    <w:rsid w:val="006F75E0"/>
    <w:rsid w:val="0070354B"/>
    <w:rsid w:val="00705B72"/>
    <w:rsid w:val="0070708D"/>
    <w:rsid w:val="00707F01"/>
    <w:rsid w:val="0071012C"/>
    <w:rsid w:val="0071168B"/>
    <w:rsid w:val="00711EC1"/>
    <w:rsid w:val="007144D8"/>
    <w:rsid w:val="00714A6F"/>
    <w:rsid w:val="00714B8E"/>
    <w:rsid w:val="007177C1"/>
    <w:rsid w:val="007208E4"/>
    <w:rsid w:val="00720B6C"/>
    <w:rsid w:val="0072106F"/>
    <w:rsid w:val="0072412F"/>
    <w:rsid w:val="00727A42"/>
    <w:rsid w:val="0073152C"/>
    <w:rsid w:val="00734F93"/>
    <w:rsid w:val="00735FF8"/>
    <w:rsid w:val="00736FED"/>
    <w:rsid w:val="00737322"/>
    <w:rsid w:val="00742A00"/>
    <w:rsid w:val="007454E1"/>
    <w:rsid w:val="0074784F"/>
    <w:rsid w:val="00747AF3"/>
    <w:rsid w:val="00752812"/>
    <w:rsid w:val="007562A2"/>
    <w:rsid w:val="00757553"/>
    <w:rsid w:val="007609B9"/>
    <w:rsid w:val="00760E4F"/>
    <w:rsid w:val="00762098"/>
    <w:rsid w:val="007645BD"/>
    <w:rsid w:val="007652FB"/>
    <w:rsid w:val="00767831"/>
    <w:rsid w:val="007708D0"/>
    <w:rsid w:val="00770D90"/>
    <w:rsid w:val="007716B4"/>
    <w:rsid w:val="007727FD"/>
    <w:rsid w:val="00776342"/>
    <w:rsid w:val="0078068E"/>
    <w:rsid w:val="007852AC"/>
    <w:rsid w:val="007866B4"/>
    <w:rsid w:val="00790249"/>
    <w:rsid w:val="007906D4"/>
    <w:rsid w:val="00790734"/>
    <w:rsid w:val="00794624"/>
    <w:rsid w:val="007952D3"/>
    <w:rsid w:val="007961DD"/>
    <w:rsid w:val="00797B45"/>
    <w:rsid w:val="007A2061"/>
    <w:rsid w:val="007A23FC"/>
    <w:rsid w:val="007B540C"/>
    <w:rsid w:val="007B70D4"/>
    <w:rsid w:val="007C17D0"/>
    <w:rsid w:val="007C4559"/>
    <w:rsid w:val="007C6732"/>
    <w:rsid w:val="007D1AFD"/>
    <w:rsid w:val="007D1F75"/>
    <w:rsid w:val="007D2C6F"/>
    <w:rsid w:val="007E3CA6"/>
    <w:rsid w:val="007E73F2"/>
    <w:rsid w:val="007F2388"/>
    <w:rsid w:val="007F3710"/>
    <w:rsid w:val="007F71D4"/>
    <w:rsid w:val="00800259"/>
    <w:rsid w:val="008010BA"/>
    <w:rsid w:val="0080225E"/>
    <w:rsid w:val="00802287"/>
    <w:rsid w:val="00805CAE"/>
    <w:rsid w:val="008066C8"/>
    <w:rsid w:val="00806F93"/>
    <w:rsid w:val="0081070D"/>
    <w:rsid w:val="008151F5"/>
    <w:rsid w:val="008166BF"/>
    <w:rsid w:val="00817669"/>
    <w:rsid w:val="00817A1F"/>
    <w:rsid w:val="00822ED6"/>
    <w:rsid w:val="00824E01"/>
    <w:rsid w:val="008273D2"/>
    <w:rsid w:val="00830862"/>
    <w:rsid w:val="008311A0"/>
    <w:rsid w:val="008324FF"/>
    <w:rsid w:val="00835FA3"/>
    <w:rsid w:val="00840BDF"/>
    <w:rsid w:val="00851FA5"/>
    <w:rsid w:val="008550FA"/>
    <w:rsid w:val="008555CE"/>
    <w:rsid w:val="008578A3"/>
    <w:rsid w:val="008625D9"/>
    <w:rsid w:val="00864898"/>
    <w:rsid w:val="0087183D"/>
    <w:rsid w:val="00873C7A"/>
    <w:rsid w:val="00874C76"/>
    <w:rsid w:val="0087617E"/>
    <w:rsid w:val="0088071A"/>
    <w:rsid w:val="008821B4"/>
    <w:rsid w:val="00885BFD"/>
    <w:rsid w:val="008878EE"/>
    <w:rsid w:val="0089099E"/>
    <w:rsid w:val="00891855"/>
    <w:rsid w:val="00894B38"/>
    <w:rsid w:val="008A0799"/>
    <w:rsid w:val="008A1B11"/>
    <w:rsid w:val="008A25BE"/>
    <w:rsid w:val="008A30F1"/>
    <w:rsid w:val="008A4DDA"/>
    <w:rsid w:val="008B1A83"/>
    <w:rsid w:val="008B21E9"/>
    <w:rsid w:val="008B36F3"/>
    <w:rsid w:val="008B4579"/>
    <w:rsid w:val="008B47DC"/>
    <w:rsid w:val="008B7063"/>
    <w:rsid w:val="008C080C"/>
    <w:rsid w:val="008C2F0A"/>
    <w:rsid w:val="008C4D40"/>
    <w:rsid w:val="008C6C92"/>
    <w:rsid w:val="008D2D49"/>
    <w:rsid w:val="008D341D"/>
    <w:rsid w:val="008D35C0"/>
    <w:rsid w:val="008D372F"/>
    <w:rsid w:val="008D4C41"/>
    <w:rsid w:val="008E0989"/>
    <w:rsid w:val="008E40B5"/>
    <w:rsid w:val="0090216B"/>
    <w:rsid w:val="0090292E"/>
    <w:rsid w:val="00902CCD"/>
    <w:rsid w:val="00907803"/>
    <w:rsid w:val="0091126D"/>
    <w:rsid w:val="00911CE2"/>
    <w:rsid w:val="00913880"/>
    <w:rsid w:val="00914822"/>
    <w:rsid w:val="00915634"/>
    <w:rsid w:val="009204D0"/>
    <w:rsid w:val="0092069B"/>
    <w:rsid w:val="009228ED"/>
    <w:rsid w:val="0092701D"/>
    <w:rsid w:val="00927204"/>
    <w:rsid w:val="0093081C"/>
    <w:rsid w:val="00930B3E"/>
    <w:rsid w:val="00932651"/>
    <w:rsid w:val="00933A14"/>
    <w:rsid w:val="00943E7B"/>
    <w:rsid w:val="0094686E"/>
    <w:rsid w:val="00947223"/>
    <w:rsid w:val="009537A8"/>
    <w:rsid w:val="009537AC"/>
    <w:rsid w:val="00954942"/>
    <w:rsid w:val="00954E1C"/>
    <w:rsid w:val="00955D08"/>
    <w:rsid w:val="00961AD0"/>
    <w:rsid w:val="0096206C"/>
    <w:rsid w:val="00963B6C"/>
    <w:rsid w:val="00964439"/>
    <w:rsid w:val="00966C3D"/>
    <w:rsid w:val="00966D37"/>
    <w:rsid w:val="009704A3"/>
    <w:rsid w:val="00970EF7"/>
    <w:rsid w:val="00983DEF"/>
    <w:rsid w:val="009918BA"/>
    <w:rsid w:val="00991B45"/>
    <w:rsid w:val="00995228"/>
    <w:rsid w:val="00996950"/>
    <w:rsid w:val="009A2DCC"/>
    <w:rsid w:val="009A4708"/>
    <w:rsid w:val="009A4FEA"/>
    <w:rsid w:val="009A69F2"/>
    <w:rsid w:val="009B14BF"/>
    <w:rsid w:val="009B161C"/>
    <w:rsid w:val="009B1B88"/>
    <w:rsid w:val="009B58AA"/>
    <w:rsid w:val="009C6FCE"/>
    <w:rsid w:val="009D03FC"/>
    <w:rsid w:val="009D3C1E"/>
    <w:rsid w:val="009E2BA1"/>
    <w:rsid w:val="009F19C6"/>
    <w:rsid w:val="009F6F10"/>
    <w:rsid w:val="00A00512"/>
    <w:rsid w:val="00A00EC5"/>
    <w:rsid w:val="00A01515"/>
    <w:rsid w:val="00A03C48"/>
    <w:rsid w:val="00A04EB4"/>
    <w:rsid w:val="00A11C74"/>
    <w:rsid w:val="00A11D8E"/>
    <w:rsid w:val="00A14432"/>
    <w:rsid w:val="00A15861"/>
    <w:rsid w:val="00A15C8E"/>
    <w:rsid w:val="00A26583"/>
    <w:rsid w:val="00A271EC"/>
    <w:rsid w:val="00A27E4E"/>
    <w:rsid w:val="00A315BC"/>
    <w:rsid w:val="00A32B86"/>
    <w:rsid w:val="00A3442E"/>
    <w:rsid w:val="00A371BC"/>
    <w:rsid w:val="00A44BDB"/>
    <w:rsid w:val="00A46966"/>
    <w:rsid w:val="00A47538"/>
    <w:rsid w:val="00A50464"/>
    <w:rsid w:val="00A5714E"/>
    <w:rsid w:val="00A612DF"/>
    <w:rsid w:val="00A613E5"/>
    <w:rsid w:val="00A65505"/>
    <w:rsid w:val="00A67408"/>
    <w:rsid w:val="00A71F70"/>
    <w:rsid w:val="00A73904"/>
    <w:rsid w:val="00A73A97"/>
    <w:rsid w:val="00A74CAF"/>
    <w:rsid w:val="00A81149"/>
    <w:rsid w:val="00A8176E"/>
    <w:rsid w:val="00A8239E"/>
    <w:rsid w:val="00A8294E"/>
    <w:rsid w:val="00A85FE0"/>
    <w:rsid w:val="00A8629A"/>
    <w:rsid w:val="00A866F2"/>
    <w:rsid w:val="00A86745"/>
    <w:rsid w:val="00A8738F"/>
    <w:rsid w:val="00A909C2"/>
    <w:rsid w:val="00A919FD"/>
    <w:rsid w:val="00A93A8F"/>
    <w:rsid w:val="00A95DB0"/>
    <w:rsid w:val="00A95E0C"/>
    <w:rsid w:val="00AA1C77"/>
    <w:rsid w:val="00AA1C87"/>
    <w:rsid w:val="00AA3C85"/>
    <w:rsid w:val="00AA5A6A"/>
    <w:rsid w:val="00AA7456"/>
    <w:rsid w:val="00AB0245"/>
    <w:rsid w:val="00AB061E"/>
    <w:rsid w:val="00AB5ED1"/>
    <w:rsid w:val="00AB7384"/>
    <w:rsid w:val="00AC1B7B"/>
    <w:rsid w:val="00AC4433"/>
    <w:rsid w:val="00AC7D58"/>
    <w:rsid w:val="00AD071A"/>
    <w:rsid w:val="00AE1D41"/>
    <w:rsid w:val="00AE3012"/>
    <w:rsid w:val="00AE7E72"/>
    <w:rsid w:val="00AF0A6E"/>
    <w:rsid w:val="00AF13A1"/>
    <w:rsid w:val="00AF41BB"/>
    <w:rsid w:val="00AF6887"/>
    <w:rsid w:val="00AF701A"/>
    <w:rsid w:val="00AF79DF"/>
    <w:rsid w:val="00B02F1A"/>
    <w:rsid w:val="00B04AC7"/>
    <w:rsid w:val="00B07712"/>
    <w:rsid w:val="00B07811"/>
    <w:rsid w:val="00B112AF"/>
    <w:rsid w:val="00B12D6C"/>
    <w:rsid w:val="00B14AF5"/>
    <w:rsid w:val="00B1725F"/>
    <w:rsid w:val="00B20B1D"/>
    <w:rsid w:val="00B21128"/>
    <w:rsid w:val="00B25445"/>
    <w:rsid w:val="00B278E1"/>
    <w:rsid w:val="00B300E2"/>
    <w:rsid w:val="00B33A09"/>
    <w:rsid w:val="00B3600D"/>
    <w:rsid w:val="00B4109E"/>
    <w:rsid w:val="00B513BB"/>
    <w:rsid w:val="00B518AD"/>
    <w:rsid w:val="00B52B7B"/>
    <w:rsid w:val="00B60B31"/>
    <w:rsid w:val="00B63E71"/>
    <w:rsid w:val="00B64493"/>
    <w:rsid w:val="00B64C74"/>
    <w:rsid w:val="00B67E01"/>
    <w:rsid w:val="00B67EF3"/>
    <w:rsid w:val="00B70286"/>
    <w:rsid w:val="00B72C3A"/>
    <w:rsid w:val="00B74527"/>
    <w:rsid w:val="00B74E4C"/>
    <w:rsid w:val="00B76C3D"/>
    <w:rsid w:val="00B82748"/>
    <w:rsid w:val="00B836E5"/>
    <w:rsid w:val="00B83FA1"/>
    <w:rsid w:val="00B8534A"/>
    <w:rsid w:val="00B8583B"/>
    <w:rsid w:val="00B90C62"/>
    <w:rsid w:val="00B928E3"/>
    <w:rsid w:val="00B92BD1"/>
    <w:rsid w:val="00B96B87"/>
    <w:rsid w:val="00BA40E7"/>
    <w:rsid w:val="00BA5350"/>
    <w:rsid w:val="00BA6028"/>
    <w:rsid w:val="00BB1807"/>
    <w:rsid w:val="00BB2504"/>
    <w:rsid w:val="00BB406D"/>
    <w:rsid w:val="00BB4A9B"/>
    <w:rsid w:val="00BC6E45"/>
    <w:rsid w:val="00BD1AD3"/>
    <w:rsid w:val="00BD2AD7"/>
    <w:rsid w:val="00BD4836"/>
    <w:rsid w:val="00BD4C22"/>
    <w:rsid w:val="00BD5398"/>
    <w:rsid w:val="00BD61EB"/>
    <w:rsid w:val="00BE1EAD"/>
    <w:rsid w:val="00BE231C"/>
    <w:rsid w:val="00BF07F0"/>
    <w:rsid w:val="00BF0A40"/>
    <w:rsid w:val="00BF1179"/>
    <w:rsid w:val="00BF45EE"/>
    <w:rsid w:val="00BF535D"/>
    <w:rsid w:val="00C002D0"/>
    <w:rsid w:val="00C02A5E"/>
    <w:rsid w:val="00C032D8"/>
    <w:rsid w:val="00C04915"/>
    <w:rsid w:val="00C06D04"/>
    <w:rsid w:val="00C06F80"/>
    <w:rsid w:val="00C07128"/>
    <w:rsid w:val="00C07EF5"/>
    <w:rsid w:val="00C1549D"/>
    <w:rsid w:val="00C15AFB"/>
    <w:rsid w:val="00C1667A"/>
    <w:rsid w:val="00C21C92"/>
    <w:rsid w:val="00C224F3"/>
    <w:rsid w:val="00C24B4D"/>
    <w:rsid w:val="00C24BB1"/>
    <w:rsid w:val="00C27645"/>
    <w:rsid w:val="00C322F5"/>
    <w:rsid w:val="00C32BBC"/>
    <w:rsid w:val="00C33333"/>
    <w:rsid w:val="00C3557C"/>
    <w:rsid w:val="00C51C98"/>
    <w:rsid w:val="00C54792"/>
    <w:rsid w:val="00C56708"/>
    <w:rsid w:val="00C6028D"/>
    <w:rsid w:val="00C60E5A"/>
    <w:rsid w:val="00C62482"/>
    <w:rsid w:val="00C625F9"/>
    <w:rsid w:val="00C64706"/>
    <w:rsid w:val="00C64CFC"/>
    <w:rsid w:val="00C64E42"/>
    <w:rsid w:val="00C668A3"/>
    <w:rsid w:val="00C70C4E"/>
    <w:rsid w:val="00C71A48"/>
    <w:rsid w:val="00C768EB"/>
    <w:rsid w:val="00C80127"/>
    <w:rsid w:val="00C80C2A"/>
    <w:rsid w:val="00C854C0"/>
    <w:rsid w:val="00C91693"/>
    <w:rsid w:val="00C929C8"/>
    <w:rsid w:val="00C93BCB"/>
    <w:rsid w:val="00C93DC6"/>
    <w:rsid w:val="00C960A1"/>
    <w:rsid w:val="00C97ECB"/>
    <w:rsid w:val="00CA1AC7"/>
    <w:rsid w:val="00CA1C74"/>
    <w:rsid w:val="00CA20FF"/>
    <w:rsid w:val="00CA2288"/>
    <w:rsid w:val="00CA31CF"/>
    <w:rsid w:val="00CA668B"/>
    <w:rsid w:val="00CA7181"/>
    <w:rsid w:val="00CB0A47"/>
    <w:rsid w:val="00CB2094"/>
    <w:rsid w:val="00CB24B2"/>
    <w:rsid w:val="00CB3616"/>
    <w:rsid w:val="00CB3ED1"/>
    <w:rsid w:val="00CB59FD"/>
    <w:rsid w:val="00CC2137"/>
    <w:rsid w:val="00CC2E7B"/>
    <w:rsid w:val="00CC4127"/>
    <w:rsid w:val="00CC6148"/>
    <w:rsid w:val="00CD0485"/>
    <w:rsid w:val="00CD0A0D"/>
    <w:rsid w:val="00CD0C1D"/>
    <w:rsid w:val="00CD347A"/>
    <w:rsid w:val="00CD3C09"/>
    <w:rsid w:val="00CD5F8E"/>
    <w:rsid w:val="00CE1585"/>
    <w:rsid w:val="00CE6842"/>
    <w:rsid w:val="00CF628D"/>
    <w:rsid w:val="00CF70B8"/>
    <w:rsid w:val="00CF70BD"/>
    <w:rsid w:val="00CF7439"/>
    <w:rsid w:val="00CF77B5"/>
    <w:rsid w:val="00D00BA5"/>
    <w:rsid w:val="00D00BED"/>
    <w:rsid w:val="00D02C91"/>
    <w:rsid w:val="00D0385C"/>
    <w:rsid w:val="00D04B6A"/>
    <w:rsid w:val="00D0758C"/>
    <w:rsid w:val="00D1006A"/>
    <w:rsid w:val="00D172F7"/>
    <w:rsid w:val="00D1743D"/>
    <w:rsid w:val="00D215FF"/>
    <w:rsid w:val="00D22DD9"/>
    <w:rsid w:val="00D23116"/>
    <w:rsid w:val="00D251AC"/>
    <w:rsid w:val="00D27A04"/>
    <w:rsid w:val="00D33F76"/>
    <w:rsid w:val="00D34631"/>
    <w:rsid w:val="00D435ED"/>
    <w:rsid w:val="00D45502"/>
    <w:rsid w:val="00D45E04"/>
    <w:rsid w:val="00D46468"/>
    <w:rsid w:val="00D46519"/>
    <w:rsid w:val="00D52CB2"/>
    <w:rsid w:val="00D5483D"/>
    <w:rsid w:val="00D55780"/>
    <w:rsid w:val="00D566A0"/>
    <w:rsid w:val="00D574AB"/>
    <w:rsid w:val="00D60EF6"/>
    <w:rsid w:val="00D65E25"/>
    <w:rsid w:val="00D70485"/>
    <w:rsid w:val="00D71349"/>
    <w:rsid w:val="00D72F21"/>
    <w:rsid w:val="00D74556"/>
    <w:rsid w:val="00D747D9"/>
    <w:rsid w:val="00D747DD"/>
    <w:rsid w:val="00D748E6"/>
    <w:rsid w:val="00D75E43"/>
    <w:rsid w:val="00D80F9C"/>
    <w:rsid w:val="00D81373"/>
    <w:rsid w:val="00D82859"/>
    <w:rsid w:val="00D852D6"/>
    <w:rsid w:val="00D863BF"/>
    <w:rsid w:val="00D87E53"/>
    <w:rsid w:val="00D94AC6"/>
    <w:rsid w:val="00D94F61"/>
    <w:rsid w:val="00D96CFF"/>
    <w:rsid w:val="00DA15B8"/>
    <w:rsid w:val="00DA1CF4"/>
    <w:rsid w:val="00DA2603"/>
    <w:rsid w:val="00DA2B13"/>
    <w:rsid w:val="00DA3B91"/>
    <w:rsid w:val="00DA49A0"/>
    <w:rsid w:val="00DA56E2"/>
    <w:rsid w:val="00DB16BF"/>
    <w:rsid w:val="00DB413E"/>
    <w:rsid w:val="00DB41A0"/>
    <w:rsid w:val="00DB4A1B"/>
    <w:rsid w:val="00DB561D"/>
    <w:rsid w:val="00DB6C15"/>
    <w:rsid w:val="00DB7E28"/>
    <w:rsid w:val="00DC3DD8"/>
    <w:rsid w:val="00DC4186"/>
    <w:rsid w:val="00DC7FC1"/>
    <w:rsid w:val="00DD0318"/>
    <w:rsid w:val="00DD09D2"/>
    <w:rsid w:val="00DD19E6"/>
    <w:rsid w:val="00DD625D"/>
    <w:rsid w:val="00DE11A7"/>
    <w:rsid w:val="00DE1B36"/>
    <w:rsid w:val="00DE5768"/>
    <w:rsid w:val="00DE760C"/>
    <w:rsid w:val="00DE7811"/>
    <w:rsid w:val="00DF03EA"/>
    <w:rsid w:val="00DF1F83"/>
    <w:rsid w:val="00DF6329"/>
    <w:rsid w:val="00DF74B8"/>
    <w:rsid w:val="00E0229F"/>
    <w:rsid w:val="00E0439B"/>
    <w:rsid w:val="00E11F70"/>
    <w:rsid w:val="00E12A5F"/>
    <w:rsid w:val="00E130F5"/>
    <w:rsid w:val="00E156C2"/>
    <w:rsid w:val="00E16781"/>
    <w:rsid w:val="00E17A9A"/>
    <w:rsid w:val="00E222AA"/>
    <w:rsid w:val="00E22899"/>
    <w:rsid w:val="00E2609B"/>
    <w:rsid w:val="00E315F5"/>
    <w:rsid w:val="00E319F9"/>
    <w:rsid w:val="00E36F2E"/>
    <w:rsid w:val="00E40DE2"/>
    <w:rsid w:val="00E43FB0"/>
    <w:rsid w:val="00E44FB2"/>
    <w:rsid w:val="00E508AE"/>
    <w:rsid w:val="00E53A3E"/>
    <w:rsid w:val="00E558D6"/>
    <w:rsid w:val="00E5663F"/>
    <w:rsid w:val="00E61AF5"/>
    <w:rsid w:val="00E638E8"/>
    <w:rsid w:val="00E63CD9"/>
    <w:rsid w:val="00E708B9"/>
    <w:rsid w:val="00E7147E"/>
    <w:rsid w:val="00E77A32"/>
    <w:rsid w:val="00E80441"/>
    <w:rsid w:val="00E847CD"/>
    <w:rsid w:val="00E8651B"/>
    <w:rsid w:val="00E87BA0"/>
    <w:rsid w:val="00E87E19"/>
    <w:rsid w:val="00E93D34"/>
    <w:rsid w:val="00E94A55"/>
    <w:rsid w:val="00E9793C"/>
    <w:rsid w:val="00EA2AB7"/>
    <w:rsid w:val="00EA57C1"/>
    <w:rsid w:val="00EA69A5"/>
    <w:rsid w:val="00EA7DE5"/>
    <w:rsid w:val="00EB11FE"/>
    <w:rsid w:val="00EB7871"/>
    <w:rsid w:val="00EC2D43"/>
    <w:rsid w:val="00EC3EA9"/>
    <w:rsid w:val="00EC6E43"/>
    <w:rsid w:val="00ED36AA"/>
    <w:rsid w:val="00ED64C7"/>
    <w:rsid w:val="00EE08DB"/>
    <w:rsid w:val="00EE1057"/>
    <w:rsid w:val="00EE1345"/>
    <w:rsid w:val="00EE23AA"/>
    <w:rsid w:val="00EE2A65"/>
    <w:rsid w:val="00EE5239"/>
    <w:rsid w:val="00EE5271"/>
    <w:rsid w:val="00EE55B5"/>
    <w:rsid w:val="00EE5D44"/>
    <w:rsid w:val="00EF1E11"/>
    <w:rsid w:val="00EF2114"/>
    <w:rsid w:val="00EF2923"/>
    <w:rsid w:val="00EF3100"/>
    <w:rsid w:val="00EF4686"/>
    <w:rsid w:val="00EF6402"/>
    <w:rsid w:val="00F000E1"/>
    <w:rsid w:val="00F115BD"/>
    <w:rsid w:val="00F1496C"/>
    <w:rsid w:val="00F16621"/>
    <w:rsid w:val="00F232EF"/>
    <w:rsid w:val="00F3069E"/>
    <w:rsid w:val="00F3182F"/>
    <w:rsid w:val="00F32CA1"/>
    <w:rsid w:val="00F32E42"/>
    <w:rsid w:val="00F32E49"/>
    <w:rsid w:val="00F3392A"/>
    <w:rsid w:val="00F36164"/>
    <w:rsid w:val="00F50937"/>
    <w:rsid w:val="00F51FBF"/>
    <w:rsid w:val="00F55FAF"/>
    <w:rsid w:val="00F6012F"/>
    <w:rsid w:val="00F62F80"/>
    <w:rsid w:val="00F6384D"/>
    <w:rsid w:val="00F63FA6"/>
    <w:rsid w:val="00F64080"/>
    <w:rsid w:val="00F64780"/>
    <w:rsid w:val="00F703B0"/>
    <w:rsid w:val="00F7133B"/>
    <w:rsid w:val="00F71937"/>
    <w:rsid w:val="00F72586"/>
    <w:rsid w:val="00F73B41"/>
    <w:rsid w:val="00F77187"/>
    <w:rsid w:val="00F855C8"/>
    <w:rsid w:val="00F8574E"/>
    <w:rsid w:val="00F8589F"/>
    <w:rsid w:val="00F8608A"/>
    <w:rsid w:val="00F86749"/>
    <w:rsid w:val="00F93347"/>
    <w:rsid w:val="00F935B2"/>
    <w:rsid w:val="00F93FBA"/>
    <w:rsid w:val="00F952F1"/>
    <w:rsid w:val="00F97336"/>
    <w:rsid w:val="00FA1691"/>
    <w:rsid w:val="00FB14B6"/>
    <w:rsid w:val="00FB1746"/>
    <w:rsid w:val="00FB23D0"/>
    <w:rsid w:val="00FC3F0F"/>
    <w:rsid w:val="00FC4BFC"/>
    <w:rsid w:val="00FC5443"/>
    <w:rsid w:val="00FC6FDD"/>
    <w:rsid w:val="00FD10F6"/>
    <w:rsid w:val="00FD1E9F"/>
    <w:rsid w:val="00FD4D27"/>
    <w:rsid w:val="00FD6CB1"/>
    <w:rsid w:val="00FD73BB"/>
    <w:rsid w:val="00FD76DD"/>
    <w:rsid w:val="00FD781F"/>
    <w:rsid w:val="00FD7D6B"/>
    <w:rsid w:val="00FE2981"/>
    <w:rsid w:val="00FE3876"/>
    <w:rsid w:val="00FE392E"/>
    <w:rsid w:val="00FE3F4A"/>
    <w:rsid w:val="00FF06B7"/>
    <w:rsid w:val="00FF3F48"/>
    <w:rsid w:val="00FF56E9"/>
    <w:rsid w:val="00FF5C9D"/>
    <w:rsid w:val="00FF7D25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6295DEC"/>
  <w15:chartTrackingRefBased/>
  <w15:docId w15:val="{AE11E347-C636-4073-9FEF-3A6DCA12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468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 w:after="0" w:line="240" w:lineRule="auto"/>
      <w:outlineLvl w:val="0"/>
    </w:pPr>
    <w:rPr>
      <w:rFonts w:eastAsia="Times New Roman"/>
      <w:b/>
      <w:bCs/>
      <w:color w:val="365F91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customStyle="1" w:styleId="TextoindependienteCar">
    <w:name w:val="Texto independiente Car"/>
    <w:rPr>
      <w:rFonts w:ascii="Bookman Old Style" w:eastAsia="Times New Roman" w:hAnsi="Bookman Old Style" w:cs="Bookman Old Style"/>
      <w:b/>
      <w:sz w:val="24"/>
      <w:lang w:val="es-ES"/>
    </w:rPr>
  </w:style>
  <w:style w:type="character" w:customStyle="1" w:styleId="SangradetextonormalCar">
    <w:name w:val="Sangría de texto normal Car"/>
    <w:rPr>
      <w:sz w:val="22"/>
      <w:szCs w:val="22"/>
    </w:rPr>
  </w:style>
  <w:style w:type="character" w:customStyle="1" w:styleId="Ttulo1Car">
    <w:name w:val="Título 1 Car"/>
    <w:rPr>
      <w:rFonts w:eastAsia="Times New Roman"/>
      <w:b/>
      <w:bCs/>
      <w:color w:val="365F91"/>
      <w:sz w:val="28"/>
      <w:szCs w:val="28"/>
      <w:lang w:val="es-ES"/>
    </w:rPr>
  </w:style>
  <w:style w:type="character" w:styleId="Textoennegrita">
    <w:name w:val="Strong"/>
    <w:qFormat/>
    <w:rPr>
      <w:b/>
      <w:b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oindependiente">
    <w:name w:val="Body Text"/>
    <w:basedOn w:val="Normal"/>
    <w:pPr>
      <w:spacing w:after="0" w:line="240" w:lineRule="auto"/>
    </w:pPr>
    <w:rPr>
      <w:rFonts w:ascii="Bookman Old Style" w:eastAsia="Times New Roman" w:hAnsi="Bookman Old Style" w:cs="Bookman Old Style"/>
      <w:b/>
      <w:sz w:val="24"/>
      <w:szCs w:val="20"/>
      <w:lang w:val="es-ES"/>
    </w:rPr>
  </w:style>
  <w:style w:type="paragraph" w:styleId="Lista">
    <w:name w:val="List"/>
    <w:basedOn w:val="Textoindependiente"/>
    <w:rPr>
      <w:rFonts w:cs="Ari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Sangradetextonormal">
    <w:name w:val="Body Text Indent"/>
    <w:basedOn w:val="Normal"/>
    <w:pPr>
      <w:spacing w:after="120"/>
      <w:ind w:left="283"/>
    </w:pPr>
    <w:rPr>
      <w:lang w:val="x-none"/>
    </w:rPr>
  </w:style>
  <w:style w:type="paragraph" w:customStyle="1" w:styleId="Contenidodelmarco">
    <w:name w:val="Contenido del marco"/>
    <w:basedOn w:val="Textoindependiente"/>
  </w:style>
  <w:style w:type="table" w:styleId="Tablaconcuadrcula">
    <w:name w:val="Table Grid"/>
    <w:basedOn w:val="Tablanormal"/>
    <w:uiPriority w:val="59"/>
    <w:qFormat/>
    <w:rsid w:val="00031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6D3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msonormal">
    <w:name w:val="x_msonormal"/>
    <w:basedOn w:val="Normal"/>
    <w:rsid w:val="007B540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uiPriority w:val="99"/>
    <w:unhideWhenUsed/>
    <w:rsid w:val="002E5665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00237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8294E"/>
    <w:pPr>
      <w:ind w:left="720"/>
      <w:contextualSpacing/>
    </w:pPr>
  </w:style>
  <w:style w:type="character" w:customStyle="1" w:styleId="Cuerpodeltexto2Negrita">
    <w:name w:val="Cuerpo del texto (2) + Negrita"/>
    <w:basedOn w:val="Fuentedeprrafopredeter"/>
    <w:rsid w:val="00015578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743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437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4376"/>
    <w:rPr>
      <w:rFonts w:ascii="Calibri" w:eastAsia="Calibri" w:hAnsi="Calibri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43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4376"/>
    <w:rPr>
      <w:rFonts w:ascii="Calibri" w:eastAsia="Calibri" w:hAnsi="Calibri"/>
      <w:b/>
      <w:bCs/>
      <w:lang w:eastAsia="ar-SA"/>
    </w:rPr>
  </w:style>
  <w:style w:type="character" w:customStyle="1" w:styleId="Cuerpodeltexto2">
    <w:name w:val="Cuerpo del texto (2)_"/>
    <w:basedOn w:val="Fuentedeprrafopredeter"/>
    <w:rsid w:val="001D6716"/>
    <w:rPr>
      <w:rFonts w:ascii="Corbel" w:eastAsia="Corbel" w:hAnsi="Corbel" w:cs="Corbe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20">
    <w:name w:val="Cuerpo del texto (2)"/>
    <w:basedOn w:val="Cuerpodeltexto2"/>
    <w:rsid w:val="001D671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28D57-B1DB-45DF-9594-E4524F90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850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Links>
    <vt:vector size="12" baseType="variant">
      <vt:variant>
        <vt:i4>3014730</vt:i4>
      </vt:variant>
      <vt:variant>
        <vt:i4>3</vt:i4>
      </vt:variant>
      <vt:variant>
        <vt:i4>0</vt:i4>
      </vt:variant>
      <vt:variant>
        <vt:i4>5</vt:i4>
      </vt:variant>
      <vt:variant>
        <vt:lpwstr>mailto:maco.ds@hotmail.com</vt:lpwstr>
      </vt:variant>
      <vt:variant>
        <vt:lpwstr/>
      </vt:variant>
      <vt:variant>
        <vt:i4>7602269</vt:i4>
      </vt:variant>
      <vt:variant>
        <vt:i4>0</vt:i4>
      </vt:variant>
      <vt:variant>
        <vt:i4>0</vt:i4>
      </vt:variant>
      <vt:variant>
        <vt:i4>5</vt:i4>
      </vt:variant>
      <vt:variant>
        <vt:lpwstr>mailto:guardreamercj@gmail.com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francisco javier perez</cp:lastModifiedBy>
  <cp:revision>6</cp:revision>
  <cp:lastPrinted>2024-11-14T18:00:00Z</cp:lastPrinted>
  <dcterms:created xsi:type="dcterms:W3CDTF">2025-02-21T16:49:00Z</dcterms:created>
  <dcterms:modified xsi:type="dcterms:W3CDTF">2025-06-06T15:10:00Z</dcterms:modified>
</cp:coreProperties>
</file>